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5173B" w14:textId="52828774" w:rsidR="00491BB2" w:rsidRDefault="00BC479A" w:rsidP="001B5A25">
      <w:bookmarkStart w:id="0" w:name="_Hlk67477937"/>
      <w:bookmarkEnd w:id="0"/>
    </w:p>
    <w:p w14:paraId="74935523" w14:textId="53362469" w:rsidR="00E15733" w:rsidRDefault="00E15733" w:rsidP="006D1BD8">
      <w:pPr>
        <w:ind w:left="-851" w:hanging="1"/>
      </w:pPr>
    </w:p>
    <w:p w14:paraId="2402A872" w14:textId="4061F13D" w:rsidR="00F73A25" w:rsidRDefault="00F40DC6" w:rsidP="006D1BD8">
      <w:pPr>
        <w:ind w:left="-851" w:hanging="1"/>
        <w:jc w:val="center"/>
        <w:rPr>
          <w:b/>
          <w:bCs/>
          <w:sz w:val="36"/>
          <w:szCs w:val="36"/>
          <w:u w:val="single"/>
        </w:rPr>
      </w:pPr>
      <w:r>
        <w:rPr>
          <w:b/>
          <w:bCs/>
          <w:sz w:val="36"/>
          <w:szCs w:val="36"/>
          <w:u w:val="single"/>
        </w:rPr>
        <w:t xml:space="preserve">CLIPPING DE NOTÍCIAS – </w:t>
      </w:r>
      <w:r w:rsidR="001B5A25">
        <w:rPr>
          <w:b/>
          <w:bCs/>
          <w:sz w:val="36"/>
          <w:szCs w:val="36"/>
          <w:u w:val="single"/>
        </w:rPr>
        <w:t>05/02/2022</w:t>
      </w:r>
    </w:p>
    <w:p w14:paraId="53E5AC83" w14:textId="7C1AA46E" w:rsidR="006B4583" w:rsidRDefault="00501CB5" w:rsidP="00587403">
      <w:pPr>
        <w:ind w:left="-851" w:right="709" w:hanging="1"/>
      </w:pPr>
      <w:r w:rsidRPr="0014761E">
        <w:rPr>
          <w:b/>
          <w:bCs/>
          <w:sz w:val="24"/>
          <w:szCs w:val="24"/>
        </w:rPr>
        <w:t>Fonte:</w:t>
      </w:r>
      <w:r>
        <w:rPr>
          <w:sz w:val="24"/>
          <w:szCs w:val="24"/>
        </w:rPr>
        <w:t xml:space="preserve"> </w:t>
      </w:r>
      <w:hyperlink r:id="rId8" w:history="1">
        <w:r w:rsidR="001B5A25" w:rsidRPr="001B5A25">
          <w:rPr>
            <w:rStyle w:val="Hyperlink"/>
          </w:rPr>
          <w:t>https://www.marica.rj.gov.br/2022/02/05/prefeitura-promove-primeira-feira-de-agricultura-familiar-do-ano/</w:t>
        </w:r>
      </w:hyperlink>
    </w:p>
    <w:p w14:paraId="51FA5547" w14:textId="77777777" w:rsidR="001B5A25" w:rsidRPr="001B5A25" w:rsidRDefault="001B5A25" w:rsidP="001B5A25">
      <w:pPr>
        <w:pStyle w:val="Ttulo1"/>
        <w:spacing w:before="0" w:beforeAutospacing="0" w:after="75" w:afterAutospacing="0" w:line="810" w:lineRule="atLeast"/>
        <w:ind w:left="-851" w:right="426"/>
        <w:rPr>
          <w:rFonts w:ascii="Roboto" w:hAnsi="Roboto"/>
          <w:b w:val="0"/>
          <w:bCs w:val="0"/>
          <w:color w:val="111111"/>
          <w:sz w:val="56"/>
          <w:szCs w:val="56"/>
        </w:rPr>
      </w:pPr>
      <w:r w:rsidRPr="001B5A25">
        <w:rPr>
          <w:rFonts w:ascii="Roboto" w:hAnsi="Roboto"/>
          <w:b w:val="0"/>
          <w:bCs w:val="0"/>
          <w:color w:val="111111"/>
          <w:sz w:val="56"/>
          <w:szCs w:val="56"/>
        </w:rPr>
        <w:t>Prefeitura promove primeira Feira de Agricultura Familiar do ano</w:t>
      </w:r>
    </w:p>
    <w:p w14:paraId="0BA65DF6" w14:textId="77777777" w:rsidR="001B5A25" w:rsidRPr="001B5A25" w:rsidRDefault="001B5A25" w:rsidP="001B5A25">
      <w:pPr>
        <w:pStyle w:val="td-post-sub-title"/>
        <w:spacing w:before="180" w:beforeAutospacing="0" w:after="300" w:afterAutospacing="0" w:line="375" w:lineRule="atLeast"/>
        <w:ind w:left="-851" w:right="426"/>
        <w:rPr>
          <w:rFonts w:ascii="Open Sans" w:hAnsi="Open Sans" w:cs="Open Sans"/>
          <w:i/>
          <w:iCs/>
          <w:color w:val="999999"/>
          <w:sz w:val="28"/>
          <w:szCs w:val="28"/>
        </w:rPr>
      </w:pPr>
      <w:r w:rsidRPr="001B5A25">
        <w:rPr>
          <w:rFonts w:ascii="Open Sans" w:hAnsi="Open Sans" w:cs="Open Sans"/>
          <w:i/>
          <w:iCs/>
          <w:color w:val="999999"/>
          <w:sz w:val="28"/>
          <w:szCs w:val="28"/>
        </w:rPr>
        <w:t>Evento reuniu neste sábado mais de 30 agricultores, produtores e artesãos da cidade, em Araçatiba</w:t>
      </w:r>
    </w:p>
    <w:p w14:paraId="086F5FB1" w14:textId="77777777" w:rsidR="001B5A25" w:rsidRDefault="001B5A25" w:rsidP="001B5A25">
      <w:pPr>
        <w:ind w:left="-851" w:right="426"/>
        <w:rPr>
          <w:rFonts w:ascii="Open Sans" w:hAnsi="Open Sans" w:cs="Open Sans"/>
          <w:color w:val="000000"/>
          <w:sz w:val="17"/>
          <w:szCs w:val="17"/>
        </w:rPr>
      </w:pPr>
      <w:r>
        <w:rPr>
          <w:rStyle w:val="td-post-date"/>
          <w:rFonts w:ascii="Open Sans" w:hAnsi="Open Sans" w:cs="Open Sans"/>
          <w:color w:val="444444"/>
          <w:sz w:val="17"/>
          <w:szCs w:val="17"/>
        </w:rPr>
        <w:t>5 de fevereiro de 2022</w:t>
      </w:r>
    </w:p>
    <w:p w14:paraId="367C4AE9" w14:textId="3424FBD0" w:rsidR="001B5A25" w:rsidRDefault="001B5A25" w:rsidP="001B5A25">
      <w:pPr>
        <w:spacing w:after="0"/>
        <w:ind w:left="-851" w:right="426"/>
        <w:rPr>
          <w:color w:val="000000"/>
          <w:sz w:val="21"/>
          <w:szCs w:val="21"/>
        </w:rPr>
      </w:pPr>
    </w:p>
    <w:p w14:paraId="5952ACB4" w14:textId="5F3B6FDE" w:rsidR="001B5A25" w:rsidRDefault="001B5A25" w:rsidP="001B5A25">
      <w:pPr>
        <w:spacing w:line="390" w:lineRule="atLeast"/>
        <w:ind w:left="-851" w:right="426"/>
        <w:rPr>
          <w:rFonts w:ascii="Verdana" w:hAnsi="Verdana" w:cs="Times New Roman"/>
          <w:color w:val="222222"/>
          <w:sz w:val="23"/>
          <w:szCs w:val="23"/>
        </w:rPr>
      </w:pPr>
      <w:r>
        <w:rPr>
          <w:rFonts w:ascii="Verdana" w:hAnsi="Verdana"/>
          <w:noProof/>
          <w:color w:val="C4170C"/>
          <w:sz w:val="23"/>
          <w:szCs w:val="23"/>
        </w:rPr>
        <w:drawing>
          <wp:inline distT="0" distB="0" distL="0" distR="0" wp14:anchorId="471D410D" wp14:editId="723A7B22">
            <wp:extent cx="6035687" cy="4526915"/>
            <wp:effectExtent l="0" t="0" r="3175" b="6985"/>
            <wp:docPr id="18" name="Imagem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886" cy="4527064"/>
                    </a:xfrm>
                    <a:prstGeom prst="rect">
                      <a:avLst/>
                    </a:prstGeom>
                    <a:noFill/>
                    <a:ln>
                      <a:noFill/>
                    </a:ln>
                  </pic:spPr>
                </pic:pic>
              </a:graphicData>
            </a:graphic>
          </wp:inline>
        </w:drawing>
      </w:r>
    </w:p>
    <w:p w14:paraId="53B849FC" w14:textId="4CE57BB3" w:rsidR="001B5A25" w:rsidRDefault="001B5A25" w:rsidP="001B5A25">
      <w:pPr>
        <w:spacing w:line="390" w:lineRule="atLeast"/>
        <w:ind w:left="-851" w:right="426"/>
        <w:jc w:val="center"/>
        <w:rPr>
          <w:rFonts w:ascii="Verdana" w:hAnsi="Verdana"/>
          <w:color w:val="222222"/>
          <w:sz w:val="23"/>
          <w:szCs w:val="23"/>
        </w:rPr>
      </w:pPr>
      <w:r>
        <w:rPr>
          <w:rFonts w:ascii="Verdana" w:hAnsi="Verdana"/>
          <w:noProof/>
          <w:color w:val="C4170C"/>
          <w:sz w:val="23"/>
          <w:szCs w:val="23"/>
        </w:rPr>
        <w:drawing>
          <wp:inline distT="0" distB="0" distL="0" distR="0" wp14:anchorId="48556D4F" wp14:editId="22484F57">
            <wp:extent cx="5419725" cy="728015"/>
            <wp:effectExtent l="0" t="0" r="0" b="0"/>
            <wp:docPr id="17" name="Imagem 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73" cy="732884"/>
                    </a:xfrm>
                    <a:prstGeom prst="rect">
                      <a:avLst/>
                    </a:prstGeom>
                    <a:noFill/>
                    <a:ln>
                      <a:noFill/>
                    </a:ln>
                  </pic:spPr>
                </pic:pic>
              </a:graphicData>
            </a:graphic>
          </wp:inline>
        </w:drawing>
      </w:r>
    </w:p>
    <w:p w14:paraId="043A3FAD" w14:textId="77777777" w:rsidR="001B5A25" w:rsidRDefault="001B5A25" w:rsidP="001B5A25">
      <w:pPr>
        <w:pStyle w:val="NormalWeb"/>
        <w:spacing w:before="0" w:beforeAutospacing="0" w:after="390" w:afterAutospacing="0" w:line="390" w:lineRule="atLeast"/>
        <w:ind w:left="-851" w:right="426"/>
        <w:rPr>
          <w:rFonts w:ascii="Verdana" w:hAnsi="Verdana"/>
          <w:color w:val="222222"/>
          <w:sz w:val="23"/>
          <w:szCs w:val="23"/>
        </w:rPr>
      </w:pPr>
    </w:p>
    <w:p w14:paraId="051D4FFA" w14:textId="77777777" w:rsidR="001B5A25" w:rsidRDefault="001B5A25" w:rsidP="001B5A25">
      <w:pPr>
        <w:pStyle w:val="NormalWeb"/>
        <w:spacing w:before="0" w:beforeAutospacing="0" w:after="390" w:afterAutospacing="0" w:line="390" w:lineRule="atLeast"/>
        <w:ind w:left="-851" w:right="426"/>
        <w:rPr>
          <w:rFonts w:ascii="Verdana" w:hAnsi="Verdana"/>
          <w:color w:val="222222"/>
          <w:sz w:val="23"/>
          <w:szCs w:val="23"/>
        </w:rPr>
      </w:pPr>
    </w:p>
    <w:p w14:paraId="5FFB2528" w14:textId="49A975E9"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A Prefeitura de Maricá promoveu neste sábado, 05/02, a primeira edição da Feira de Agricultura Familiar de 2022, em Araçatiba. O evento é organizado pela Secretaria de Agricultura, Pecuária e Pesca (SECAPP) e acontece sempre no primeiro sábado de cada mês, reunindo agricultores, produtores e artesãos da cidade.  </w:t>
      </w:r>
    </w:p>
    <w:p w14:paraId="40CD5CDA"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Na edição deste sábado foram mais de 30 expositores de produtos caseiros tradicionais e veganos, hortifrutigranjeiros e artesanatos. Os visitantes ganharam gratuitamente banana desidratada e aipim e abóbora  da Fazenda Pública Joaquín Piñero. </w:t>
      </w:r>
    </w:p>
    <w:p w14:paraId="216FF190"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O secretário de Agricultura, Júlio Carolino, comentou que apesar do número reduzido de envolvidos nesta primeira edição do ano, a expectativa é de trazer novidades para os comerciantes e moradores da cidade nas próximas feiras.  </w:t>
      </w:r>
    </w:p>
    <w:p w14:paraId="5E92D709"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“Nós acreditamos que para os próximos meses poderemos voltar com a programação maior das nossas feiras, porque tivemos que reduzir dessa vez por conta do avanço da Covid-19. Estamos preparando novidades para incentivar o morador a juntar cascas de legumes e frutas, que poderão ser trocados por produtos da nossa fazenda”, disse.  </w:t>
      </w:r>
    </w:p>
    <w:p w14:paraId="4250572D"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b/>
          <w:bCs/>
          <w:color w:val="222222"/>
          <w:sz w:val="20"/>
          <w:szCs w:val="20"/>
        </w:rPr>
        <w:t>Artesanato e agricultura em destaque </w:t>
      </w:r>
      <w:r w:rsidRPr="001B5A25">
        <w:rPr>
          <w:rFonts w:ascii="Verdana" w:hAnsi="Verdana"/>
          <w:color w:val="222222"/>
          <w:sz w:val="20"/>
          <w:szCs w:val="20"/>
        </w:rPr>
        <w:t> </w:t>
      </w:r>
    </w:p>
    <w:p w14:paraId="1F2D2A33"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O espaço oferecido aos artesãos faz movimentar a economia local e gera maior visibilidade para os produtos e, por consequência, o crescimento das vendas. </w:t>
      </w:r>
    </w:p>
    <w:p w14:paraId="22B899A1"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“Estarmos aqui é de uma importância muito grande porque nós artesãos não tínhamos muitas oportunidades de apresentar os nossos trabalhos. Essa feira foi um divisor de águas na nossa vida. Sou muito grata de poder estar aqui para mostrar meu amor e dedicação ao trabalho”, afirmou Dilza Alencar, 53 anos, que produz diversas peças em madeira, além de vender licor, doces e brinquedos. </w:t>
      </w:r>
    </w:p>
    <w:p w14:paraId="1EEA8AAF"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Katia Correia, artesã e alquimista, contou que estuda desde 2006 sobre os benefícios dos produtos naturais na dermatologia, cuidados com a pele e tudo o que envolve cosméticos artesanais.  </w:t>
      </w:r>
    </w:p>
    <w:p w14:paraId="26D72335" w14:textId="77777777" w:rsidR="001B5A25" w:rsidRPr="001B5A25" w:rsidRDefault="001B5A25" w:rsidP="001B5A25">
      <w:pPr>
        <w:pStyle w:val="NormalWeb"/>
        <w:spacing w:before="0" w:beforeAutospacing="0" w:after="390" w:afterAutospacing="0" w:line="390" w:lineRule="atLeast"/>
        <w:ind w:left="-851" w:right="426"/>
        <w:rPr>
          <w:rFonts w:ascii="Verdana" w:hAnsi="Verdana"/>
          <w:color w:val="222222"/>
          <w:sz w:val="20"/>
          <w:szCs w:val="20"/>
        </w:rPr>
      </w:pPr>
      <w:r w:rsidRPr="001B5A25">
        <w:rPr>
          <w:rFonts w:ascii="Verdana" w:hAnsi="Verdana"/>
          <w:color w:val="222222"/>
          <w:sz w:val="20"/>
          <w:szCs w:val="20"/>
        </w:rPr>
        <w:t>“Eu resolvi botar toda parte lúdica e artesanal em produtos que trouxessem benefícios às pessoas e hoje trabalho com produtos naturais, que vêm das plantas, como extrato de glicerina. Eu amo poder mostrar o meu trabalho nas feiras de agroecologia. A proposta da secretaria é muito legal”, disse. </w:t>
      </w:r>
    </w:p>
    <w:p w14:paraId="0B629763" w14:textId="6056560D" w:rsidR="001B5A25" w:rsidRDefault="001B5A25" w:rsidP="001B5A25">
      <w:pPr>
        <w:spacing w:line="390" w:lineRule="atLeast"/>
        <w:ind w:left="-851" w:right="426"/>
        <w:rPr>
          <w:rFonts w:ascii="Verdana" w:hAnsi="Verdana"/>
          <w:color w:val="222222"/>
          <w:sz w:val="23"/>
          <w:szCs w:val="23"/>
        </w:rPr>
      </w:pPr>
    </w:p>
    <w:p w14:paraId="6B302D8D" w14:textId="77777777" w:rsidR="001B5A25" w:rsidRDefault="001B5A25" w:rsidP="001B5A25">
      <w:pPr>
        <w:spacing w:line="390" w:lineRule="atLeast"/>
        <w:ind w:left="-851" w:right="426"/>
        <w:rPr>
          <w:rFonts w:ascii="Verdana" w:hAnsi="Verdana"/>
          <w:color w:val="222222"/>
          <w:sz w:val="23"/>
          <w:szCs w:val="23"/>
        </w:rPr>
      </w:pPr>
    </w:p>
    <w:p w14:paraId="266E749C" w14:textId="6A4F7281" w:rsidR="001B5A25" w:rsidRDefault="001B5A25" w:rsidP="001B5A25">
      <w:pPr>
        <w:spacing w:line="390" w:lineRule="atLeast"/>
        <w:ind w:left="-851" w:right="426"/>
        <w:rPr>
          <w:rFonts w:ascii="Verdana" w:hAnsi="Verdana"/>
          <w:color w:val="222222"/>
          <w:sz w:val="23"/>
          <w:szCs w:val="23"/>
        </w:rPr>
      </w:pPr>
      <w:r>
        <w:rPr>
          <w:rFonts w:ascii="Verdana" w:hAnsi="Verdana"/>
          <w:noProof/>
          <w:color w:val="C4170C"/>
          <w:sz w:val="23"/>
          <w:szCs w:val="23"/>
        </w:rPr>
        <w:drawing>
          <wp:inline distT="0" distB="0" distL="0" distR="0" wp14:anchorId="104F4485" wp14:editId="2D17CED6">
            <wp:extent cx="1428750" cy="1428750"/>
            <wp:effectExtent l="0" t="0" r="0" b="0"/>
            <wp:docPr id="16" name="Imagem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2C0F1B9F" wp14:editId="5AA35D5B">
            <wp:extent cx="1428750" cy="1428750"/>
            <wp:effectExtent l="0" t="0" r="0" b="0"/>
            <wp:docPr id="15" name="Imagem 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6F0DCDF5" wp14:editId="7FA326D6">
            <wp:extent cx="1428750" cy="1428750"/>
            <wp:effectExtent l="0" t="0" r="0" b="0"/>
            <wp:docPr id="14" name="Imagem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04E8BEC5" wp14:editId="6FEB415D">
            <wp:extent cx="1428750" cy="1428750"/>
            <wp:effectExtent l="0" t="0" r="0" b="0"/>
            <wp:docPr id="13" name="Imagem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67C3BAB" w14:textId="06880EAC" w:rsidR="001B5A25" w:rsidRDefault="001B5A25" w:rsidP="001B5A25">
      <w:pPr>
        <w:spacing w:line="390" w:lineRule="atLeast"/>
        <w:ind w:left="-851" w:right="426"/>
        <w:rPr>
          <w:rFonts w:ascii="Verdana" w:hAnsi="Verdana"/>
          <w:color w:val="222222"/>
          <w:sz w:val="23"/>
          <w:szCs w:val="23"/>
        </w:rPr>
      </w:pPr>
      <w:r>
        <w:rPr>
          <w:rFonts w:ascii="Verdana" w:hAnsi="Verdana"/>
          <w:noProof/>
          <w:color w:val="C4170C"/>
          <w:sz w:val="23"/>
          <w:szCs w:val="23"/>
        </w:rPr>
        <w:drawing>
          <wp:inline distT="0" distB="0" distL="0" distR="0" wp14:anchorId="4DA1D5AA" wp14:editId="548EBFFC">
            <wp:extent cx="1428750" cy="1428750"/>
            <wp:effectExtent l="0" t="0" r="0" b="0"/>
            <wp:docPr id="12" name="Imagem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76D7E5F6" wp14:editId="539E01AE">
            <wp:extent cx="1428750" cy="1428750"/>
            <wp:effectExtent l="0" t="0" r="0" b="0"/>
            <wp:docPr id="11" name="Imagem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3653CFCA" wp14:editId="48575718">
            <wp:extent cx="1428750" cy="1428750"/>
            <wp:effectExtent l="0" t="0" r="0" b="0"/>
            <wp:docPr id="10" name="Imagem 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2CA790A3" wp14:editId="336480E0">
            <wp:extent cx="1428750" cy="1428750"/>
            <wp:effectExtent l="0" t="0" r="0" b="0"/>
            <wp:docPr id="9" name="Imagem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709F567" w14:textId="15933665" w:rsidR="001B5A25" w:rsidRDefault="001B5A25" w:rsidP="001B5A25">
      <w:pPr>
        <w:spacing w:line="390" w:lineRule="atLeast"/>
        <w:ind w:left="-851" w:right="426"/>
        <w:rPr>
          <w:rFonts w:ascii="Verdana" w:hAnsi="Verdana"/>
          <w:color w:val="222222"/>
          <w:sz w:val="23"/>
          <w:szCs w:val="23"/>
        </w:rPr>
      </w:pPr>
      <w:r>
        <w:rPr>
          <w:rFonts w:ascii="Verdana" w:hAnsi="Verdana"/>
          <w:noProof/>
          <w:color w:val="C4170C"/>
          <w:sz w:val="23"/>
          <w:szCs w:val="23"/>
        </w:rPr>
        <w:drawing>
          <wp:inline distT="0" distB="0" distL="0" distR="0" wp14:anchorId="652188A2" wp14:editId="5283AE74">
            <wp:extent cx="1428750" cy="1428750"/>
            <wp:effectExtent l="0" t="0" r="0" b="0"/>
            <wp:docPr id="8" name="Imagem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Verdana" w:hAnsi="Verdana"/>
          <w:noProof/>
          <w:color w:val="C4170C"/>
          <w:sz w:val="23"/>
          <w:szCs w:val="23"/>
        </w:rPr>
        <w:drawing>
          <wp:inline distT="0" distB="0" distL="0" distR="0" wp14:anchorId="754AF316" wp14:editId="575C937E">
            <wp:extent cx="1428750" cy="1428750"/>
            <wp:effectExtent l="0" t="0" r="0" b="0"/>
            <wp:docPr id="2" name="Imagem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D80AAD2" w14:textId="77777777" w:rsidR="00477F34" w:rsidRDefault="00477F34" w:rsidP="000D2605">
      <w:pPr>
        <w:ind w:left="-851"/>
        <w:rPr>
          <w:b/>
          <w:bCs/>
          <w:sz w:val="24"/>
          <w:szCs w:val="24"/>
        </w:rPr>
      </w:pPr>
    </w:p>
    <w:p w14:paraId="695B4FF6" w14:textId="77777777" w:rsidR="00587403" w:rsidRDefault="00587403" w:rsidP="000D2605">
      <w:pPr>
        <w:ind w:left="-851"/>
        <w:rPr>
          <w:b/>
          <w:bCs/>
          <w:sz w:val="24"/>
          <w:szCs w:val="24"/>
        </w:rPr>
      </w:pPr>
    </w:p>
    <w:p w14:paraId="73CD5CD5" w14:textId="77777777" w:rsidR="00587403" w:rsidRDefault="00587403" w:rsidP="000D2605">
      <w:pPr>
        <w:ind w:left="-851"/>
        <w:rPr>
          <w:b/>
          <w:bCs/>
          <w:sz w:val="24"/>
          <w:szCs w:val="24"/>
        </w:rPr>
      </w:pPr>
    </w:p>
    <w:p w14:paraId="50B3D591" w14:textId="77777777" w:rsidR="00587403" w:rsidRDefault="00587403" w:rsidP="000D2605">
      <w:pPr>
        <w:ind w:left="-851"/>
        <w:rPr>
          <w:b/>
          <w:bCs/>
          <w:sz w:val="24"/>
          <w:szCs w:val="24"/>
        </w:rPr>
      </w:pPr>
    </w:p>
    <w:p w14:paraId="2729A2F6" w14:textId="77777777" w:rsidR="00587403" w:rsidRDefault="00587403" w:rsidP="000D2605">
      <w:pPr>
        <w:ind w:left="-851"/>
        <w:rPr>
          <w:b/>
          <w:bCs/>
          <w:sz w:val="24"/>
          <w:szCs w:val="24"/>
        </w:rPr>
      </w:pPr>
    </w:p>
    <w:p w14:paraId="33BE7C49" w14:textId="77777777" w:rsidR="00587403" w:rsidRDefault="00587403" w:rsidP="000D2605">
      <w:pPr>
        <w:ind w:left="-851"/>
        <w:rPr>
          <w:b/>
          <w:bCs/>
          <w:sz w:val="24"/>
          <w:szCs w:val="24"/>
        </w:rPr>
      </w:pPr>
    </w:p>
    <w:p w14:paraId="3FE20416" w14:textId="77777777" w:rsidR="00587403" w:rsidRDefault="00587403" w:rsidP="000D2605">
      <w:pPr>
        <w:ind w:left="-851"/>
        <w:rPr>
          <w:b/>
          <w:bCs/>
          <w:sz w:val="24"/>
          <w:szCs w:val="24"/>
        </w:rPr>
      </w:pPr>
    </w:p>
    <w:p w14:paraId="57A0AA29" w14:textId="77777777" w:rsidR="00587403" w:rsidRDefault="00587403" w:rsidP="000D2605">
      <w:pPr>
        <w:ind w:left="-851"/>
        <w:rPr>
          <w:b/>
          <w:bCs/>
          <w:sz w:val="24"/>
          <w:szCs w:val="24"/>
        </w:rPr>
      </w:pPr>
    </w:p>
    <w:p w14:paraId="05EBC122" w14:textId="77777777" w:rsidR="00587403" w:rsidRDefault="00587403" w:rsidP="000D2605">
      <w:pPr>
        <w:ind w:left="-851"/>
        <w:rPr>
          <w:b/>
          <w:bCs/>
          <w:sz w:val="24"/>
          <w:szCs w:val="24"/>
        </w:rPr>
      </w:pPr>
    </w:p>
    <w:p w14:paraId="478DBC7D" w14:textId="77777777" w:rsidR="00587403" w:rsidRDefault="00587403" w:rsidP="000D2605">
      <w:pPr>
        <w:ind w:left="-851"/>
        <w:rPr>
          <w:b/>
          <w:bCs/>
          <w:sz w:val="24"/>
          <w:szCs w:val="24"/>
        </w:rPr>
      </w:pPr>
    </w:p>
    <w:p w14:paraId="3CB0BB30" w14:textId="77777777" w:rsidR="00587403" w:rsidRDefault="00587403" w:rsidP="000D2605">
      <w:pPr>
        <w:ind w:left="-851"/>
        <w:rPr>
          <w:b/>
          <w:bCs/>
          <w:sz w:val="24"/>
          <w:szCs w:val="24"/>
        </w:rPr>
      </w:pPr>
    </w:p>
    <w:p w14:paraId="113DA2AF" w14:textId="77777777" w:rsidR="00587403" w:rsidRDefault="00587403" w:rsidP="000D2605">
      <w:pPr>
        <w:ind w:left="-851"/>
        <w:rPr>
          <w:b/>
          <w:bCs/>
          <w:sz w:val="24"/>
          <w:szCs w:val="24"/>
        </w:rPr>
      </w:pPr>
    </w:p>
    <w:p w14:paraId="27732E7E" w14:textId="77777777" w:rsidR="00587403" w:rsidRDefault="00587403" w:rsidP="000D2605">
      <w:pPr>
        <w:ind w:left="-851"/>
        <w:rPr>
          <w:b/>
          <w:bCs/>
          <w:sz w:val="24"/>
          <w:szCs w:val="24"/>
        </w:rPr>
      </w:pPr>
    </w:p>
    <w:p w14:paraId="7B6E7845" w14:textId="77777777" w:rsidR="00587403" w:rsidRDefault="00587403" w:rsidP="000D2605">
      <w:pPr>
        <w:ind w:left="-851"/>
        <w:rPr>
          <w:b/>
          <w:bCs/>
          <w:sz w:val="24"/>
          <w:szCs w:val="24"/>
        </w:rPr>
      </w:pPr>
    </w:p>
    <w:p w14:paraId="69C19C88" w14:textId="77777777" w:rsidR="00587403" w:rsidRDefault="00587403" w:rsidP="000D2605">
      <w:pPr>
        <w:ind w:left="-851"/>
        <w:rPr>
          <w:b/>
          <w:bCs/>
          <w:sz w:val="24"/>
          <w:szCs w:val="24"/>
        </w:rPr>
      </w:pPr>
    </w:p>
    <w:p w14:paraId="473612B7" w14:textId="77777777" w:rsidR="00587403" w:rsidRDefault="00587403" w:rsidP="000D2605">
      <w:pPr>
        <w:ind w:left="-851"/>
        <w:rPr>
          <w:b/>
          <w:bCs/>
          <w:sz w:val="24"/>
          <w:szCs w:val="24"/>
        </w:rPr>
      </w:pPr>
    </w:p>
    <w:p w14:paraId="36808417" w14:textId="4A08A2D5" w:rsidR="00587403" w:rsidRDefault="00587403" w:rsidP="000D2605">
      <w:pPr>
        <w:ind w:left="-851"/>
        <w:rPr>
          <w:b/>
          <w:bCs/>
          <w:sz w:val="24"/>
          <w:szCs w:val="24"/>
        </w:rPr>
      </w:pPr>
    </w:p>
    <w:p w14:paraId="7BD2F1B7" w14:textId="1EE9C8FE" w:rsidR="00587403" w:rsidRDefault="00587403" w:rsidP="00587403">
      <w:pPr>
        <w:ind w:left="-851" w:hanging="1"/>
      </w:pPr>
      <w:r w:rsidRPr="0014761E">
        <w:rPr>
          <w:b/>
          <w:bCs/>
          <w:sz w:val="24"/>
          <w:szCs w:val="24"/>
        </w:rPr>
        <w:t>Fonte:</w:t>
      </w:r>
      <w:r>
        <w:rPr>
          <w:sz w:val="24"/>
          <w:szCs w:val="24"/>
        </w:rPr>
        <w:t xml:space="preserve"> </w:t>
      </w:r>
      <w:hyperlink r:id="rId32" w:history="1">
        <w:r w:rsidRPr="00587403">
          <w:rPr>
            <w:rStyle w:val="Hyperlink"/>
          </w:rPr>
          <w:t>https://www.gbnews.com.br/single-post/maric%C3%A1-promove-1%C2%AA-feira-de-agricultura-familiar-do-ano-em-ara%C3%A7atiba</w:t>
        </w:r>
      </w:hyperlink>
    </w:p>
    <w:p w14:paraId="377D27B7" w14:textId="77777777" w:rsidR="00587403" w:rsidRPr="00587403" w:rsidRDefault="00587403" w:rsidP="00587403">
      <w:pPr>
        <w:spacing w:after="0" w:line="240" w:lineRule="auto"/>
        <w:ind w:left="-851"/>
        <w:textAlignment w:val="baseline"/>
        <w:rPr>
          <w:rFonts w:ascii="inherit" w:eastAsia="Times New Roman" w:hAnsi="inherit" w:cs="Arial"/>
          <w:color w:val="505050"/>
          <w:sz w:val="16"/>
          <w:szCs w:val="16"/>
          <w:lang w:val="pt-BR" w:eastAsia="pt-BR"/>
        </w:rPr>
      </w:pPr>
      <w:r w:rsidRPr="00587403">
        <w:rPr>
          <w:rFonts w:ascii="inherit" w:eastAsia="Times New Roman" w:hAnsi="inherit" w:cs="Arial"/>
          <w:color w:val="505050"/>
          <w:sz w:val="16"/>
          <w:szCs w:val="16"/>
          <w:bdr w:val="none" w:sz="0" w:space="0" w:color="auto" w:frame="1"/>
          <w:lang w:val="pt-BR" w:eastAsia="pt-BR"/>
        </w:rPr>
        <w:t>6 de fev.</w:t>
      </w:r>
    </w:p>
    <w:p w14:paraId="576978E3" w14:textId="77777777" w:rsidR="00587403" w:rsidRPr="00587403" w:rsidRDefault="00587403" w:rsidP="00587403">
      <w:pPr>
        <w:spacing w:after="0" w:line="240" w:lineRule="auto"/>
        <w:ind w:left="-851" w:right="709"/>
        <w:textAlignment w:val="baseline"/>
        <w:outlineLvl w:val="0"/>
        <w:rPr>
          <w:rFonts w:ascii="Arial" w:eastAsia="Times New Roman" w:hAnsi="Arial" w:cs="Arial"/>
          <w:b/>
          <w:bCs/>
          <w:color w:val="505050"/>
          <w:kern w:val="36"/>
          <w:sz w:val="56"/>
          <w:szCs w:val="56"/>
          <w:lang w:val="pt-BR" w:eastAsia="pt-BR"/>
        </w:rPr>
      </w:pPr>
      <w:r w:rsidRPr="00587403">
        <w:rPr>
          <w:rFonts w:ascii="Arial" w:eastAsia="Times New Roman" w:hAnsi="Arial" w:cs="Arial"/>
          <w:b/>
          <w:bCs/>
          <w:color w:val="505050"/>
          <w:kern w:val="36"/>
          <w:sz w:val="56"/>
          <w:szCs w:val="56"/>
          <w:bdr w:val="none" w:sz="0" w:space="0" w:color="auto" w:frame="1"/>
          <w:lang w:val="pt-BR" w:eastAsia="pt-BR"/>
        </w:rPr>
        <w:t>Maricá promove 1ª Feira de Agricultura Familiar do ano em Araçatiba</w:t>
      </w:r>
    </w:p>
    <w:p w14:paraId="044F7B67" w14:textId="77777777" w:rsidR="00587403" w:rsidRPr="00587403" w:rsidRDefault="00587403" w:rsidP="00587403">
      <w:pPr>
        <w:spacing w:after="0" w:line="240" w:lineRule="auto"/>
        <w:ind w:left="-851" w:right="709"/>
        <w:textAlignment w:val="baseline"/>
        <w:rPr>
          <w:rFonts w:ascii="Arial" w:eastAsia="Times New Roman" w:hAnsi="Arial" w:cs="Arial"/>
          <w:color w:val="505050"/>
          <w:sz w:val="20"/>
          <w:szCs w:val="20"/>
          <w:lang w:val="pt-BR" w:eastAsia="pt-BR"/>
        </w:rPr>
      </w:pPr>
      <w:r w:rsidRPr="00587403">
        <w:rPr>
          <w:rFonts w:ascii="inherit" w:eastAsia="Times New Roman" w:hAnsi="inherit" w:cs="Arial"/>
          <w:b/>
          <w:bCs/>
          <w:color w:val="505050"/>
          <w:sz w:val="20"/>
          <w:szCs w:val="20"/>
          <w:bdr w:val="none" w:sz="0" w:space="0" w:color="auto" w:frame="1"/>
          <w:lang w:val="pt-BR" w:eastAsia="pt-BR"/>
        </w:rPr>
        <w:t>Rio de Janeiro, 06/02/2022</w:t>
      </w:r>
    </w:p>
    <w:p w14:paraId="783DD736" w14:textId="77777777" w:rsidR="00587403" w:rsidRPr="00587403" w:rsidRDefault="00587403" w:rsidP="00587403">
      <w:pPr>
        <w:spacing w:after="0" w:line="240" w:lineRule="auto"/>
        <w:ind w:left="-851" w:right="709"/>
        <w:textAlignment w:val="baseline"/>
        <w:rPr>
          <w:rFonts w:ascii="Arial" w:eastAsia="Times New Roman" w:hAnsi="Arial" w:cs="Arial"/>
          <w:color w:val="505050"/>
          <w:sz w:val="20"/>
          <w:szCs w:val="20"/>
          <w:lang w:val="pt-BR" w:eastAsia="pt-BR"/>
        </w:rPr>
      </w:pPr>
      <w:r w:rsidRPr="00587403">
        <w:rPr>
          <w:rFonts w:ascii="inherit" w:eastAsia="Times New Roman" w:hAnsi="inherit" w:cs="Arial"/>
          <w:b/>
          <w:bCs/>
          <w:color w:val="505050"/>
          <w:sz w:val="20"/>
          <w:szCs w:val="20"/>
          <w:bdr w:val="none" w:sz="0" w:space="0" w:color="auto" w:frame="1"/>
          <w:lang w:val="pt-BR" w:eastAsia="pt-BR"/>
        </w:rPr>
        <w:t>Por Redação GBNEWS</w:t>
      </w:r>
    </w:p>
    <w:p w14:paraId="777626AE" w14:textId="08CBC039" w:rsidR="00587403" w:rsidRDefault="00587403" w:rsidP="00587403">
      <w:pPr>
        <w:spacing w:after="0" w:line="240" w:lineRule="auto"/>
        <w:ind w:left="-851" w:right="709"/>
        <w:textAlignment w:val="baseline"/>
        <w:rPr>
          <w:rFonts w:ascii="inherit" w:eastAsia="Times New Roman" w:hAnsi="inherit" w:cs="Arial"/>
          <w:b/>
          <w:bCs/>
          <w:color w:val="505050"/>
          <w:sz w:val="20"/>
          <w:szCs w:val="20"/>
          <w:bdr w:val="none" w:sz="0" w:space="0" w:color="auto" w:frame="1"/>
          <w:lang w:val="pt-BR" w:eastAsia="pt-BR"/>
        </w:rPr>
      </w:pPr>
      <w:r w:rsidRPr="00587403">
        <w:rPr>
          <w:rFonts w:ascii="inherit" w:eastAsia="Times New Roman" w:hAnsi="inherit" w:cs="Arial"/>
          <w:b/>
          <w:bCs/>
          <w:color w:val="505050"/>
          <w:sz w:val="20"/>
          <w:szCs w:val="20"/>
          <w:bdr w:val="none" w:sz="0" w:space="0" w:color="auto" w:frame="1"/>
          <w:lang w:val="pt-BR" w:eastAsia="pt-BR"/>
        </w:rPr>
        <w:t>Fotos: Marcos Fabrício</w:t>
      </w:r>
    </w:p>
    <w:p w14:paraId="0B99F7AB" w14:textId="2CBF0E00" w:rsidR="00587403" w:rsidRDefault="00587403" w:rsidP="00587403">
      <w:pPr>
        <w:spacing w:after="0" w:line="240" w:lineRule="auto"/>
        <w:ind w:left="-851" w:right="709"/>
        <w:textAlignment w:val="baseline"/>
        <w:rPr>
          <w:rFonts w:ascii="inherit" w:eastAsia="Times New Roman" w:hAnsi="inherit" w:cs="Arial"/>
          <w:b/>
          <w:bCs/>
          <w:color w:val="505050"/>
          <w:sz w:val="20"/>
          <w:szCs w:val="20"/>
          <w:bdr w:val="none" w:sz="0" w:space="0" w:color="auto" w:frame="1"/>
          <w:lang w:val="pt-BR" w:eastAsia="pt-BR"/>
        </w:rPr>
      </w:pPr>
    </w:p>
    <w:p w14:paraId="3888D64A" w14:textId="6D850CD2" w:rsidR="00587403" w:rsidRPr="00587403" w:rsidRDefault="00587403" w:rsidP="00587403">
      <w:pPr>
        <w:spacing w:after="0" w:line="240" w:lineRule="auto"/>
        <w:ind w:left="-851" w:right="709"/>
        <w:textAlignment w:val="baseline"/>
        <w:rPr>
          <w:rFonts w:ascii="Arial" w:eastAsia="Times New Roman" w:hAnsi="Arial" w:cs="Arial"/>
          <w:color w:val="505050"/>
          <w:sz w:val="20"/>
          <w:szCs w:val="20"/>
          <w:lang w:val="pt-BR" w:eastAsia="pt-BR"/>
        </w:rPr>
      </w:pPr>
      <w:r w:rsidRPr="00587403">
        <w:rPr>
          <w:rFonts w:ascii="Arial" w:eastAsia="Times New Roman" w:hAnsi="Arial" w:cs="Arial"/>
          <w:noProof/>
          <w:color w:val="505050"/>
          <w:sz w:val="24"/>
          <w:szCs w:val="24"/>
          <w:lang w:val="pt-BR" w:eastAsia="pt-BR"/>
        </w:rPr>
        <w:drawing>
          <wp:inline distT="0" distB="0" distL="0" distR="0" wp14:anchorId="2449B6AD" wp14:editId="6E0942FB">
            <wp:extent cx="5034961" cy="377634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3209" cy="3790032"/>
                    </a:xfrm>
                    <a:prstGeom prst="rect">
                      <a:avLst/>
                    </a:prstGeom>
                    <a:noFill/>
                    <a:ln>
                      <a:noFill/>
                    </a:ln>
                  </pic:spPr>
                </pic:pic>
              </a:graphicData>
            </a:graphic>
          </wp:inline>
        </w:drawing>
      </w:r>
    </w:p>
    <w:p w14:paraId="30FEA468" w14:textId="77777777" w:rsidR="00587403" w:rsidRDefault="00587403" w:rsidP="00587403">
      <w:pPr>
        <w:spacing w:line="240" w:lineRule="auto"/>
        <w:textAlignment w:val="baseline"/>
        <w:rPr>
          <w:rFonts w:ascii="inherit" w:eastAsia="Times New Roman" w:hAnsi="inherit" w:cs="Arial"/>
          <w:b/>
          <w:bCs/>
          <w:color w:val="505050"/>
          <w:sz w:val="24"/>
          <w:szCs w:val="24"/>
          <w:bdr w:val="none" w:sz="0" w:space="0" w:color="auto" w:frame="1"/>
          <w:lang w:val="pt-BR" w:eastAsia="pt-BR"/>
        </w:rPr>
      </w:pPr>
    </w:p>
    <w:p w14:paraId="21495B6B" w14:textId="6646462A" w:rsidR="00587403" w:rsidRPr="00587403" w:rsidRDefault="00587403" w:rsidP="00F54012">
      <w:pPr>
        <w:spacing w:line="240" w:lineRule="auto"/>
        <w:ind w:left="-851" w:right="709"/>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A primeira edição da Feira de Agricultura Familiar de 2022, em Araçatiba aconteceu neste sábado (05), organizado pela Secretaria de Agricultura, Pecuária e Pesca (SECAPP) de Maricá. A feira é realizada no primeiro sábado de cada mês, reunindo agricultores, produtores e artesãos da cidade. </w:t>
      </w:r>
    </w:p>
    <w:p w14:paraId="6950BA75" w14:textId="7FEA7B4D" w:rsidR="00587403" w:rsidRPr="00587403" w:rsidRDefault="00587403" w:rsidP="00F54012">
      <w:pPr>
        <w:spacing w:after="0" w:line="240" w:lineRule="auto"/>
        <w:ind w:left="-851" w:right="709"/>
        <w:jc w:val="both"/>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Na edição de ontem, foram mais de 30 expositores de produtos caseiros tradicionais e veganos, hortifrutigranjeiros e artesanatos. Os visitantes ganharam gratuitamente banana desidratada, aipim e abóbora da Fazenda Pública Joaquín Piñero. </w:t>
      </w:r>
    </w:p>
    <w:p w14:paraId="2701B501" w14:textId="77777777" w:rsidR="00F54012" w:rsidRDefault="00587403" w:rsidP="00F54012">
      <w:pPr>
        <w:spacing w:line="240" w:lineRule="auto"/>
        <w:ind w:hanging="851"/>
        <w:textAlignment w:val="baseline"/>
        <w:rPr>
          <w:rFonts w:ascii="inherit" w:eastAsia="Times New Roman" w:hAnsi="inherit" w:cs="Arial"/>
          <w:b/>
          <w:bCs/>
          <w:color w:val="505050"/>
          <w:sz w:val="24"/>
          <w:szCs w:val="24"/>
          <w:bdr w:val="none" w:sz="0" w:space="0" w:color="auto" w:frame="1"/>
          <w:lang w:val="pt-BR" w:eastAsia="pt-BR"/>
        </w:rPr>
      </w:pPr>
      <w:r w:rsidRPr="00587403">
        <w:rPr>
          <w:rFonts w:ascii="Arial" w:eastAsia="Times New Roman" w:hAnsi="Arial" w:cs="Arial"/>
          <w:noProof/>
          <w:color w:val="505050"/>
          <w:sz w:val="24"/>
          <w:szCs w:val="24"/>
          <w:lang w:val="pt-BR" w:eastAsia="pt-BR"/>
        </w:rPr>
        <w:lastRenderedPageBreak/>
        <w:drawing>
          <wp:inline distT="0" distB="0" distL="0" distR="0" wp14:anchorId="72FAC02B" wp14:editId="7166B70C">
            <wp:extent cx="5019675" cy="3764881"/>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826" cy="3782245"/>
                    </a:xfrm>
                    <a:prstGeom prst="rect">
                      <a:avLst/>
                    </a:prstGeom>
                    <a:noFill/>
                    <a:ln>
                      <a:noFill/>
                    </a:ln>
                  </pic:spPr>
                </pic:pic>
              </a:graphicData>
            </a:graphic>
          </wp:inline>
        </w:drawing>
      </w:r>
    </w:p>
    <w:p w14:paraId="0AA82003" w14:textId="0789A123" w:rsidR="00587403" w:rsidRPr="00587403" w:rsidRDefault="00587403" w:rsidP="00F54012">
      <w:pPr>
        <w:spacing w:line="240" w:lineRule="auto"/>
        <w:ind w:left="-850" w:right="709" w:hanging="1"/>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O secretário de Agricultura, Julio Carolino, comentou que apesar do número reduzido de envolvidos nesta primeira edição do ano, a expectativa é trazer novidades para os comerciantes e moradores da cidade nas próximas feiras. </w:t>
      </w:r>
    </w:p>
    <w:p w14:paraId="3E9EEC53" w14:textId="56ABEF95" w:rsidR="00587403" w:rsidRPr="00587403" w:rsidRDefault="00587403" w:rsidP="00F54012">
      <w:pPr>
        <w:spacing w:after="0" w:line="240" w:lineRule="auto"/>
        <w:ind w:left="-850" w:right="709" w:hanging="1"/>
        <w:jc w:val="both"/>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“Nós acreditamos que para os próximos meses poderemos voltar com a programação maior das nossas feiras, porque tivemos que reduzir dessa vez por conta do avanço da Covid-19. Estamos preparando novidades para incentivar o morador a juntar cascas de legumes e frutas, que poderão ser trocados por produtos da nossa fazenda", disse. </w:t>
      </w:r>
    </w:p>
    <w:p w14:paraId="75D9BFE7" w14:textId="77777777" w:rsidR="00F54012" w:rsidRDefault="00F54012" w:rsidP="00F54012">
      <w:pPr>
        <w:spacing w:after="0" w:line="240" w:lineRule="auto"/>
        <w:ind w:left="-850" w:right="709" w:hanging="1"/>
        <w:jc w:val="both"/>
        <w:textAlignment w:val="baseline"/>
        <w:rPr>
          <w:rFonts w:ascii="inherit" w:eastAsia="Times New Roman" w:hAnsi="inherit" w:cs="Arial"/>
          <w:b/>
          <w:bCs/>
          <w:color w:val="505050"/>
          <w:sz w:val="24"/>
          <w:szCs w:val="24"/>
          <w:bdr w:val="none" w:sz="0" w:space="0" w:color="auto" w:frame="1"/>
          <w:lang w:val="pt-BR" w:eastAsia="pt-BR"/>
        </w:rPr>
      </w:pPr>
    </w:p>
    <w:p w14:paraId="71DD02FE" w14:textId="6847C590" w:rsidR="00587403" w:rsidRDefault="00587403" w:rsidP="00F54012">
      <w:pPr>
        <w:spacing w:after="0" w:line="240" w:lineRule="auto"/>
        <w:ind w:left="-850" w:right="709" w:hanging="1"/>
        <w:jc w:val="both"/>
        <w:textAlignment w:val="baseline"/>
        <w:rPr>
          <w:rFonts w:ascii="inherit" w:eastAsia="Times New Roman" w:hAnsi="inherit" w:cs="Arial"/>
          <w:b/>
          <w:bCs/>
          <w:color w:val="505050"/>
          <w:sz w:val="24"/>
          <w:szCs w:val="24"/>
          <w:bdr w:val="none" w:sz="0" w:space="0" w:color="auto" w:frame="1"/>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Artesanato e agricultura em destaque </w:t>
      </w:r>
    </w:p>
    <w:p w14:paraId="2473139C" w14:textId="12551778" w:rsidR="00F54012" w:rsidRPr="00587403" w:rsidRDefault="00F54012" w:rsidP="00F54012">
      <w:pPr>
        <w:spacing w:after="0" w:line="240" w:lineRule="auto"/>
        <w:ind w:left="-850" w:right="709" w:hanging="1"/>
        <w:jc w:val="both"/>
        <w:textAlignment w:val="baseline"/>
        <w:rPr>
          <w:rFonts w:ascii="Arial" w:eastAsia="Times New Roman" w:hAnsi="Arial" w:cs="Arial"/>
          <w:color w:val="505050"/>
          <w:sz w:val="24"/>
          <w:szCs w:val="24"/>
          <w:lang w:val="pt-BR" w:eastAsia="pt-BR"/>
        </w:rPr>
      </w:pPr>
      <w:r w:rsidRPr="00587403">
        <w:rPr>
          <w:rFonts w:ascii="Arial" w:eastAsia="Times New Roman" w:hAnsi="Arial" w:cs="Arial"/>
          <w:noProof/>
          <w:color w:val="505050"/>
          <w:sz w:val="24"/>
          <w:szCs w:val="24"/>
          <w:lang w:val="pt-BR" w:eastAsia="pt-BR"/>
        </w:rPr>
        <w:drawing>
          <wp:inline distT="0" distB="0" distL="0" distR="0" wp14:anchorId="65721D40" wp14:editId="215EEACA">
            <wp:extent cx="5012946" cy="375983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4370" cy="3768403"/>
                    </a:xfrm>
                    <a:prstGeom prst="rect">
                      <a:avLst/>
                    </a:prstGeom>
                    <a:noFill/>
                    <a:ln>
                      <a:noFill/>
                    </a:ln>
                  </pic:spPr>
                </pic:pic>
              </a:graphicData>
            </a:graphic>
          </wp:inline>
        </w:drawing>
      </w:r>
    </w:p>
    <w:p w14:paraId="4EB4AB2C" w14:textId="77777777" w:rsidR="00F54012" w:rsidRDefault="00F54012" w:rsidP="00F54012">
      <w:pPr>
        <w:spacing w:line="240" w:lineRule="auto"/>
        <w:ind w:left="-851"/>
        <w:textAlignment w:val="baseline"/>
        <w:rPr>
          <w:rFonts w:ascii="inherit" w:eastAsia="Times New Roman" w:hAnsi="inherit" w:cs="Arial"/>
          <w:b/>
          <w:bCs/>
          <w:color w:val="505050"/>
          <w:sz w:val="24"/>
          <w:szCs w:val="24"/>
          <w:bdr w:val="none" w:sz="0" w:space="0" w:color="auto" w:frame="1"/>
          <w:lang w:val="pt-BR" w:eastAsia="pt-BR"/>
        </w:rPr>
      </w:pPr>
    </w:p>
    <w:p w14:paraId="183B3365" w14:textId="77777777" w:rsidR="00F54012" w:rsidRDefault="00F54012" w:rsidP="00F54012">
      <w:pPr>
        <w:spacing w:line="240" w:lineRule="auto"/>
        <w:ind w:left="-851"/>
        <w:textAlignment w:val="baseline"/>
        <w:rPr>
          <w:rFonts w:ascii="inherit" w:eastAsia="Times New Roman" w:hAnsi="inherit" w:cs="Arial"/>
          <w:b/>
          <w:bCs/>
          <w:color w:val="505050"/>
          <w:sz w:val="24"/>
          <w:szCs w:val="24"/>
          <w:bdr w:val="none" w:sz="0" w:space="0" w:color="auto" w:frame="1"/>
          <w:lang w:val="pt-BR" w:eastAsia="pt-BR"/>
        </w:rPr>
      </w:pPr>
    </w:p>
    <w:p w14:paraId="1D4C3BD4" w14:textId="04179852" w:rsidR="00587403" w:rsidRPr="00587403" w:rsidRDefault="00587403" w:rsidP="00F54012">
      <w:pPr>
        <w:spacing w:line="240" w:lineRule="auto"/>
        <w:ind w:left="-851" w:right="709"/>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O espaço oferecido aos artesãos faz movimentar a economia local e gera maior visibilidade para os produtos e, por consequência, o crescimento das vendas. </w:t>
      </w:r>
    </w:p>
    <w:p w14:paraId="655A9216" w14:textId="51C86DC8" w:rsidR="00587403" w:rsidRDefault="00587403" w:rsidP="00F54012">
      <w:pPr>
        <w:spacing w:after="0" w:line="240" w:lineRule="auto"/>
        <w:ind w:left="-850" w:right="709" w:hanging="1"/>
        <w:jc w:val="both"/>
        <w:textAlignment w:val="baseline"/>
        <w:rPr>
          <w:rFonts w:ascii="inherit" w:eastAsia="Times New Roman" w:hAnsi="inherit" w:cs="Arial"/>
          <w:b/>
          <w:bCs/>
          <w:color w:val="505050"/>
          <w:sz w:val="24"/>
          <w:szCs w:val="24"/>
          <w:bdr w:val="none" w:sz="0" w:space="0" w:color="auto" w:frame="1"/>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“Estarmos aqui é de uma importância muito grande porque nós artesãos não tínhamos muitas oportunidades de apresentar os nossos trabalhos. Essa feira foi um divisor de águas na nossa vida. Sou muito grata por poder estar aqui para mostrar meu amor e dedicação ao trabalho”, afirmou Dilza Alencar, 53 anos, que produz diversas peças em madeira, além de vender licor, doces e brinquedos. </w:t>
      </w:r>
    </w:p>
    <w:p w14:paraId="112873BE" w14:textId="77777777" w:rsidR="00F54012" w:rsidRDefault="00F54012" w:rsidP="00F54012">
      <w:pPr>
        <w:spacing w:after="0" w:line="240" w:lineRule="auto"/>
        <w:ind w:left="-850" w:right="709" w:hanging="1"/>
        <w:jc w:val="both"/>
        <w:textAlignment w:val="baseline"/>
        <w:rPr>
          <w:rFonts w:ascii="inherit" w:eastAsia="Times New Roman" w:hAnsi="inherit" w:cs="Arial"/>
          <w:b/>
          <w:bCs/>
          <w:color w:val="505050"/>
          <w:sz w:val="24"/>
          <w:szCs w:val="24"/>
          <w:bdr w:val="none" w:sz="0" w:space="0" w:color="auto" w:frame="1"/>
          <w:lang w:val="pt-BR" w:eastAsia="pt-BR"/>
        </w:rPr>
      </w:pPr>
    </w:p>
    <w:p w14:paraId="4CD17AB0" w14:textId="6EFE3AA8" w:rsidR="00F54012" w:rsidRPr="00587403" w:rsidRDefault="00F54012" w:rsidP="00F54012">
      <w:pPr>
        <w:spacing w:after="0" w:line="240" w:lineRule="auto"/>
        <w:ind w:left="-850" w:right="709" w:hanging="1"/>
        <w:jc w:val="both"/>
        <w:textAlignment w:val="baseline"/>
        <w:rPr>
          <w:rFonts w:ascii="Arial" w:eastAsia="Times New Roman" w:hAnsi="Arial" w:cs="Arial"/>
          <w:color w:val="505050"/>
          <w:sz w:val="24"/>
          <w:szCs w:val="24"/>
          <w:lang w:val="pt-BR" w:eastAsia="pt-BR"/>
        </w:rPr>
      </w:pPr>
      <w:r w:rsidRPr="00587403">
        <w:rPr>
          <w:rFonts w:ascii="Arial" w:eastAsia="Times New Roman" w:hAnsi="Arial" w:cs="Arial"/>
          <w:noProof/>
          <w:color w:val="505050"/>
          <w:sz w:val="24"/>
          <w:szCs w:val="24"/>
          <w:lang w:val="pt-BR" w:eastAsia="pt-BR"/>
        </w:rPr>
        <w:drawing>
          <wp:inline distT="0" distB="0" distL="0" distR="0" wp14:anchorId="2A1D34D2" wp14:editId="6BC3CE26">
            <wp:extent cx="5121317" cy="3841115"/>
            <wp:effectExtent l="0" t="0" r="3175"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2696" cy="3842149"/>
                    </a:xfrm>
                    <a:prstGeom prst="rect">
                      <a:avLst/>
                    </a:prstGeom>
                    <a:noFill/>
                    <a:ln>
                      <a:noFill/>
                    </a:ln>
                  </pic:spPr>
                </pic:pic>
              </a:graphicData>
            </a:graphic>
          </wp:inline>
        </w:drawing>
      </w:r>
    </w:p>
    <w:p w14:paraId="33939AC7" w14:textId="77777777" w:rsidR="00F54012" w:rsidRDefault="00F54012" w:rsidP="00F54012">
      <w:pPr>
        <w:spacing w:line="240" w:lineRule="auto"/>
        <w:ind w:left="-850" w:right="709" w:hanging="1"/>
        <w:textAlignment w:val="baseline"/>
        <w:rPr>
          <w:rFonts w:ascii="inherit" w:eastAsia="Times New Roman" w:hAnsi="inherit" w:cs="Arial"/>
          <w:b/>
          <w:bCs/>
          <w:color w:val="505050"/>
          <w:sz w:val="24"/>
          <w:szCs w:val="24"/>
          <w:bdr w:val="none" w:sz="0" w:space="0" w:color="auto" w:frame="1"/>
          <w:lang w:val="pt-BR" w:eastAsia="pt-BR"/>
        </w:rPr>
      </w:pPr>
    </w:p>
    <w:p w14:paraId="3640A69C" w14:textId="16902978" w:rsidR="00587403" w:rsidRPr="00587403" w:rsidRDefault="00587403" w:rsidP="00F54012">
      <w:pPr>
        <w:spacing w:line="240" w:lineRule="auto"/>
        <w:ind w:left="-850" w:right="709" w:hanging="1"/>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Katia Correia, artesã e alquimista, contou que estuda desde 2006 sobre os benefícios dos produtos naturais na dermatologia, cuidados com a pele e tudo o que envolve cosméticos artesanais. </w:t>
      </w:r>
    </w:p>
    <w:p w14:paraId="060D7191" w14:textId="2A111E39" w:rsidR="00587403" w:rsidRPr="00587403" w:rsidRDefault="00587403" w:rsidP="00F54012">
      <w:pPr>
        <w:spacing w:after="0" w:line="240" w:lineRule="auto"/>
        <w:ind w:left="-850" w:right="709" w:hanging="1"/>
        <w:jc w:val="both"/>
        <w:textAlignment w:val="baseline"/>
        <w:rPr>
          <w:rFonts w:ascii="Arial" w:eastAsia="Times New Roman" w:hAnsi="Arial" w:cs="Arial"/>
          <w:color w:val="505050"/>
          <w:sz w:val="24"/>
          <w:szCs w:val="24"/>
          <w:lang w:val="pt-BR" w:eastAsia="pt-BR"/>
        </w:rPr>
      </w:pPr>
      <w:r w:rsidRPr="00587403">
        <w:rPr>
          <w:rFonts w:ascii="inherit" w:eastAsia="Times New Roman" w:hAnsi="inherit" w:cs="Arial"/>
          <w:b/>
          <w:bCs/>
          <w:color w:val="505050"/>
          <w:sz w:val="24"/>
          <w:szCs w:val="24"/>
          <w:bdr w:val="none" w:sz="0" w:space="0" w:color="auto" w:frame="1"/>
          <w:lang w:val="pt-BR" w:eastAsia="pt-BR"/>
        </w:rPr>
        <w:t xml:space="preserve">“Eu resolvi botar toda parte lúdica e artesanal em produtos que trouxessem benefícios às pessoas e hoje trabalho com produtos naturais, que vêm das plantas, como extrato de glicerina. Eu amo poder mostrar o meu trabalho nas feiras de agroecologia. A proposta da secretaria é muito legal”, disse. </w:t>
      </w:r>
    </w:p>
    <w:p w14:paraId="09D07B57" w14:textId="77777777" w:rsidR="00587403" w:rsidRDefault="00587403" w:rsidP="00587403">
      <w:pPr>
        <w:ind w:left="-851" w:hanging="1"/>
      </w:pPr>
    </w:p>
    <w:p w14:paraId="485B90E8" w14:textId="77777777" w:rsidR="00587403" w:rsidRDefault="00587403" w:rsidP="000D2605">
      <w:pPr>
        <w:ind w:left="-851"/>
        <w:rPr>
          <w:b/>
          <w:bCs/>
          <w:sz w:val="24"/>
          <w:szCs w:val="24"/>
        </w:rPr>
      </w:pPr>
    </w:p>
    <w:p w14:paraId="02DD443A" w14:textId="77777777" w:rsidR="00587403" w:rsidRDefault="00587403" w:rsidP="000D2605">
      <w:pPr>
        <w:ind w:left="-851"/>
        <w:rPr>
          <w:b/>
          <w:bCs/>
          <w:sz w:val="24"/>
          <w:szCs w:val="24"/>
        </w:rPr>
      </w:pPr>
    </w:p>
    <w:p w14:paraId="76CCF799" w14:textId="77777777" w:rsidR="00587403" w:rsidRDefault="00587403" w:rsidP="000D2605">
      <w:pPr>
        <w:ind w:left="-851"/>
        <w:rPr>
          <w:b/>
          <w:bCs/>
          <w:sz w:val="24"/>
          <w:szCs w:val="24"/>
        </w:rPr>
      </w:pPr>
    </w:p>
    <w:p w14:paraId="2DCEC2DB" w14:textId="77777777" w:rsidR="00587403" w:rsidRDefault="00587403" w:rsidP="000D2605">
      <w:pPr>
        <w:ind w:left="-851"/>
        <w:rPr>
          <w:b/>
          <w:bCs/>
          <w:sz w:val="24"/>
          <w:szCs w:val="24"/>
        </w:rPr>
      </w:pPr>
    </w:p>
    <w:p w14:paraId="1A0D899A" w14:textId="77777777" w:rsidR="00587403" w:rsidRDefault="00587403" w:rsidP="000D2605">
      <w:pPr>
        <w:ind w:left="-851"/>
        <w:rPr>
          <w:b/>
          <w:bCs/>
          <w:sz w:val="24"/>
          <w:szCs w:val="24"/>
        </w:rPr>
      </w:pPr>
    </w:p>
    <w:p w14:paraId="750C279F" w14:textId="77777777" w:rsidR="00587403" w:rsidRDefault="00587403" w:rsidP="000D2605">
      <w:pPr>
        <w:ind w:left="-851"/>
        <w:rPr>
          <w:b/>
          <w:bCs/>
          <w:sz w:val="24"/>
          <w:szCs w:val="24"/>
        </w:rPr>
      </w:pPr>
    </w:p>
    <w:p w14:paraId="65AD6D52" w14:textId="77777777" w:rsidR="00587403" w:rsidRDefault="00587403" w:rsidP="000D2605">
      <w:pPr>
        <w:ind w:left="-851"/>
        <w:rPr>
          <w:b/>
          <w:bCs/>
          <w:sz w:val="24"/>
          <w:szCs w:val="24"/>
        </w:rPr>
      </w:pPr>
    </w:p>
    <w:p w14:paraId="28E02ADB" w14:textId="77777777" w:rsidR="00F54012" w:rsidRDefault="00F54012" w:rsidP="00F54012">
      <w:pPr>
        <w:rPr>
          <w:b/>
          <w:bCs/>
          <w:sz w:val="24"/>
          <w:szCs w:val="24"/>
        </w:rPr>
      </w:pPr>
    </w:p>
    <w:p w14:paraId="5C174EEC" w14:textId="3B2C0535" w:rsidR="007B60EE" w:rsidRDefault="007B60EE" w:rsidP="007B60EE">
      <w:pPr>
        <w:ind w:left="-851" w:hanging="1"/>
      </w:pPr>
      <w:r w:rsidRPr="0014761E">
        <w:rPr>
          <w:b/>
          <w:bCs/>
          <w:sz w:val="24"/>
          <w:szCs w:val="24"/>
        </w:rPr>
        <w:t>Fonte:</w:t>
      </w:r>
      <w:r>
        <w:rPr>
          <w:sz w:val="24"/>
          <w:szCs w:val="24"/>
        </w:rPr>
        <w:t xml:space="preserve"> </w:t>
      </w:r>
      <w:hyperlink r:id="rId37" w:history="1">
        <w:r w:rsidRPr="007B60EE">
          <w:rPr>
            <w:rStyle w:val="Hyperlink"/>
          </w:rPr>
          <w:t>https://ladodeca.com.br/marica-realiza-primeira-feira-de-agricultura-familiar-do-ano/</w:t>
        </w:r>
      </w:hyperlink>
    </w:p>
    <w:p w14:paraId="3C4A3E2C" w14:textId="77777777" w:rsidR="007B60EE" w:rsidRPr="007B60EE" w:rsidRDefault="007B60EE" w:rsidP="007B60EE">
      <w:pPr>
        <w:pStyle w:val="Ttulo1"/>
        <w:shd w:val="clear" w:color="auto" w:fill="FFFFFF"/>
        <w:spacing w:before="0" w:beforeAutospacing="0" w:after="0" w:afterAutospacing="0"/>
        <w:ind w:left="-851" w:right="709"/>
        <w:rPr>
          <w:rFonts w:ascii="Gelasio" w:hAnsi="Gelasio"/>
          <w:color w:val="111111"/>
          <w:sz w:val="56"/>
          <w:szCs w:val="56"/>
        </w:rPr>
      </w:pPr>
      <w:r w:rsidRPr="007B60EE">
        <w:rPr>
          <w:rFonts w:ascii="Gelasio" w:hAnsi="Gelasio"/>
          <w:color w:val="111111"/>
          <w:sz w:val="56"/>
          <w:szCs w:val="56"/>
        </w:rPr>
        <w:t>Maricá realiza primeira Feira de Agricultura Familiar do ano</w:t>
      </w:r>
    </w:p>
    <w:p w14:paraId="073FFBA6" w14:textId="689F814E" w:rsidR="007B60EE" w:rsidRDefault="007B60EE" w:rsidP="007B60EE">
      <w:pPr>
        <w:shd w:val="clear" w:color="auto" w:fill="FFFFFF"/>
        <w:spacing w:line="450" w:lineRule="atLeast"/>
        <w:ind w:left="-851"/>
        <w:textAlignment w:val="center"/>
        <w:rPr>
          <w:rFonts w:ascii="Open Sans" w:hAnsi="Open Sans" w:cs="Open Sans"/>
          <w:color w:val="444444"/>
          <w:sz w:val="17"/>
          <w:szCs w:val="17"/>
        </w:rPr>
      </w:pPr>
      <w:r>
        <w:rPr>
          <w:rStyle w:val="tdb-author-by"/>
          <w:rFonts w:ascii="Source Sans Pro" w:hAnsi="Source Sans Pro" w:cs="Open Sans"/>
          <w:i/>
          <w:iCs/>
          <w:color w:val="444444"/>
          <w:sz w:val="20"/>
          <w:szCs w:val="20"/>
        </w:rPr>
        <w:t>By</w:t>
      </w:r>
      <w:r>
        <w:rPr>
          <w:rStyle w:val="tdb-author-by"/>
          <w:rFonts w:ascii="Source Sans Pro" w:hAnsi="Source Sans Pro" w:cs="Open Sans"/>
          <w:i/>
          <w:iCs/>
          <w:color w:val="444444"/>
          <w:sz w:val="20"/>
          <w:szCs w:val="20"/>
        </w:rPr>
        <w:t xml:space="preserve"> </w:t>
      </w:r>
      <w:hyperlink r:id="rId38" w:history="1">
        <w:r>
          <w:rPr>
            <w:rStyle w:val="Hyperlink"/>
            <w:rFonts w:ascii="Source Sans Pro" w:hAnsi="Source Sans Pro" w:cs="Open Sans"/>
            <w:b/>
            <w:bCs/>
            <w:i/>
            <w:iCs/>
            <w:color w:val="000000"/>
            <w:sz w:val="20"/>
            <w:szCs w:val="20"/>
          </w:rPr>
          <w:t>Lado De Cá</w:t>
        </w:r>
      </w:hyperlink>
    </w:p>
    <w:p w14:paraId="7BFD2D82" w14:textId="77777777" w:rsidR="007B60EE" w:rsidRDefault="007B60EE" w:rsidP="007B60EE">
      <w:pPr>
        <w:shd w:val="clear" w:color="auto" w:fill="FFFFFF"/>
        <w:spacing w:line="450" w:lineRule="atLeast"/>
        <w:ind w:left="-851"/>
        <w:textAlignment w:val="center"/>
      </w:pPr>
      <w:r>
        <w:rPr>
          <w:noProof/>
        </w:rPr>
        <w:drawing>
          <wp:inline distT="0" distB="0" distL="0" distR="0" wp14:anchorId="2BABF116" wp14:editId="1C10C400">
            <wp:extent cx="5502304" cy="4126865"/>
            <wp:effectExtent l="0" t="0" r="3175"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2708" cy="4127168"/>
                    </a:xfrm>
                    <a:prstGeom prst="rect">
                      <a:avLst/>
                    </a:prstGeom>
                    <a:noFill/>
                    <a:ln>
                      <a:noFill/>
                    </a:ln>
                  </pic:spPr>
                </pic:pic>
              </a:graphicData>
            </a:graphic>
          </wp:inline>
        </w:drawing>
      </w:r>
    </w:p>
    <w:p w14:paraId="4A3083CC" w14:textId="13D4287D" w:rsidR="007B60EE" w:rsidRPr="007B60EE" w:rsidRDefault="007B60EE" w:rsidP="007B60EE">
      <w:pPr>
        <w:shd w:val="clear" w:color="auto" w:fill="FFFFFF"/>
        <w:spacing w:line="450" w:lineRule="atLeast"/>
        <w:ind w:left="-851" w:right="709"/>
        <w:textAlignment w:val="center"/>
        <w:rPr>
          <w:sz w:val="16"/>
          <w:szCs w:val="16"/>
        </w:rPr>
      </w:pPr>
      <w:r w:rsidRPr="007B60EE">
        <w:rPr>
          <w:sz w:val="16"/>
          <w:szCs w:val="16"/>
        </w:rPr>
        <w:t>Na edição deste sábado (05) foram mais de 30 expositores de produtos caseiros tradicionais e veganos, hortifrutigranjeiros e artesanatos (Foto: Divulgação)</w:t>
      </w:r>
    </w:p>
    <w:p w14:paraId="588DAF6A" w14:textId="77777777" w:rsidR="007B60EE" w:rsidRPr="007B60EE" w:rsidRDefault="007B60EE" w:rsidP="007B60EE">
      <w:pPr>
        <w:shd w:val="clear" w:color="auto" w:fill="FFFFFF"/>
        <w:spacing w:after="390" w:line="240" w:lineRule="auto"/>
        <w:ind w:left="-850" w:right="709" w:hanging="1"/>
        <w:rPr>
          <w:rFonts w:ascii="Source Sans Pro" w:eastAsia="Times New Roman" w:hAnsi="Source Sans Pro" w:cs="Times New Roman"/>
          <w:color w:val="222222"/>
          <w:lang w:val="pt-BR" w:eastAsia="pt-BR"/>
        </w:rPr>
      </w:pPr>
      <w:r w:rsidRPr="007B60EE">
        <w:rPr>
          <w:rFonts w:ascii="Source Sans Pro" w:eastAsia="Times New Roman" w:hAnsi="Source Sans Pro" w:cs="Times New Roman"/>
          <w:color w:val="222222"/>
          <w:lang w:val="pt-BR" w:eastAsia="pt-BR"/>
        </w:rPr>
        <w:t>A Prefeitura de Maricá promoveu neste sábado (05), a primeira edição da Feira de Agricultura Familiar de 2022, no bairro de Araçatiba. O evento é organizado pela Secretaria de Agricultura, Pecuária e Pesca (Secapp) e acontece sempre no primeiro sábado de cada mês, reunindo agricultores, produtores e artesãos da cidade.</w:t>
      </w:r>
    </w:p>
    <w:p w14:paraId="4E8F5F28" w14:textId="77777777" w:rsidR="007B60EE" w:rsidRPr="007B60EE" w:rsidRDefault="007B60EE" w:rsidP="007B60EE">
      <w:pPr>
        <w:shd w:val="clear" w:color="auto" w:fill="FFFFFF"/>
        <w:spacing w:after="390" w:line="240" w:lineRule="auto"/>
        <w:ind w:left="-851" w:right="709"/>
        <w:rPr>
          <w:rFonts w:ascii="Source Sans Pro" w:eastAsia="Times New Roman" w:hAnsi="Source Sans Pro" w:cs="Times New Roman"/>
          <w:color w:val="222222"/>
          <w:lang w:val="pt-BR" w:eastAsia="pt-BR"/>
        </w:rPr>
      </w:pPr>
      <w:r w:rsidRPr="007B60EE">
        <w:rPr>
          <w:rFonts w:ascii="Source Sans Pro" w:eastAsia="Times New Roman" w:hAnsi="Source Sans Pro" w:cs="Times New Roman"/>
          <w:color w:val="222222"/>
          <w:lang w:val="pt-BR" w:eastAsia="pt-BR"/>
        </w:rPr>
        <w:t>Na edição deste sábado foram mais de 30 expositores de produtos caseiros tradicionais e veganos, hortifrutigranjeiros e artesanatos. Os visitantes ganharam gratuitamente banana desidratada e aipim e abóbora da Fazenda Pública Joaquín Piñero.</w:t>
      </w:r>
    </w:p>
    <w:p w14:paraId="6D425FB7" w14:textId="77777777" w:rsidR="007B60EE" w:rsidRPr="007B60EE" w:rsidRDefault="007B60EE" w:rsidP="007B60EE">
      <w:pPr>
        <w:shd w:val="clear" w:color="auto" w:fill="FFFFFF"/>
        <w:spacing w:after="390" w:line="240" w:lineRule="auto"/>
        <w:ind w:left="-851" w:right="709"/>
        <w:rPr>
          <w:rFonts w:ascii="Source Sans Pro" w:eastAsia="Times New Roman" w:hAnsi="Source Sans Pro" w:cs="Times New Roman"/>
          <w:color w:val="222222"/>
          <w:lang w:val="pt-BR" w:eastAsia="pt-BR"/>
        </w:rPr>
      </w:pPr>
      <w:r w:rsidRPr="007B60EE">
        <w:rPr>
          <w:rFonts w:ascii="Source Sans Pro" w:eastAsia="Times New Roman" w:hAnsi="Source Sans Pro" w:cs="Times New Roman"/>
          <w:color w:val="222222"/>
          <w:lang w:val="pt-BR" w:eastAsia="pt-BR"/>
        </w:rPr>
        <w:t>O secretário de Agricultura, Julio Carolino, comentou que apesar do número reduzido de envolvidos nesta primeira edição do ano, a expectativa é trazer novidades para os comerciantes e moradores da cidade nas próximas feiras.</w:t>
      </w:r>
    </w:p>
    <w:p w14:paraId="265ED5AF" w14:textId="77777777" w:rsidR="007B60EE" w:rsidRPr="007B60EE" w:rsidRDefault="007B60EE" w:rsidP="007B60EE">
      <w:pPr>
        <w:shd w:val="clear" w:color="auto" w:fill="FFFFFF"/>
        <w:spacing w:after="390" w:line="240" w:lineRule="auto"/>
        <w:ind w:left="-851" w:right="709"/>
        <w:rPr>
          <w:rFonts w:ascii="Source Sans Pro" w:eastAsia="Times New Roman" w:hAnsi="Source Sans Pro" w:cs="Times New Roman"/>
          <w:color w:val="222222"/>
          <w:lang w:val="pt-BR" w:eastAsia="pt-BR"/>
        </w:rPr>
      </w:pPr>
      <w:r w:rsidRPr="007B60EE">
        <w:rPr>
          <w:rFonts w:ascii="Source Sans Pro" w:eastAsia="Times New Roman" w:hAnsi="Source Sans Pro" w:cs="Times New Roman"/>
          <w:color w:val="222222"/>
          <w:lang w:val="pt-BR" w:eastAsia="pt-BR"/>
        </w:rPr>
        <w:t>“Nós acreditamos que para os próximos meses poderemos voltar com a programação maior das nossas feiras, porque tivemos que reduzir dessa vez por conta do avanço da Covid-19. Estamos preparando novidades para incentivar o morador a juntar cascas de legumes e frutas, que poderão ser trocados por produtos da nossa fazenda”, disse.</w:t>
      </w:r>
    </w:p>
    <w:p w14:paraId="741821A5" w14:textId="4ACAA61B" w:rsidR="001B5A25" w:rsidRPr="007B60EE" w:rsidRDefault="007B60EE" w:rsidP="007B60EE">
      <w:pPr>
        <w:shd w:val="clear" w:color="auto" w:fill="FFFFFF"/>
        <w:spacing w:line="450" w:lineRule="atLeast"/>
        <w:ind w:left="-851" w:right="709"/>
        <w:textAlignment w:val="center"/>
        <w:rPr>
          <w:rFonts w:ascii="Open Sans" w:hAnsi="Open Sans" w:cs="Open Sans"/>
          <w:color w:val="444444"/>
          <w:sz w:val="18"/>
          <w:szCs w:val="18"/>
        </w:rPr>
      </w:pPr>
      <w:hyperlink r:id="rId40" w:tgtFrame="_blank" w:history="1">
        <w:r w:rsidRPr="007B60EE">
          <w:rPr>
            <w:rFonts w:ascii="Source Sans Pro" w:eastAsia="Times New Roman" w:hAnsi="Source Sans Pro" w:cs="Times New Roman"/>
            <w:color w:val="4DB2EC"/>
            <w:sz w:val="24"/>
            <w:szCs w:val="24"/>
            <w:lang w:val="pt-BR" w:eastAsia="pt-BR"/>
          </w:rPr>
          <w:br/>
        </w:r>
      </w:hyperlink>
      <w:r w:rsidR="000D2605" w:rsidRPr="0014761E">
        <w:rPr>
          <w:b/>
          <w:bCs/>
          <w:sz w:val="24"/>
          <w:szCs w:val="24"/>
        </w:rPr>
        <w:t>Fonte:</w:t>
      </w:r>
      <w:r w:rsidR="000D2605">
        <w:rPr>
          <w:sz w:val="24"/>
          <w:szCs w:val="24"/>
        </w:rPr>
        <w:t xml:space="preserve"> </w:t>
      </w:r>
      <w:hyperlink r:id="rId41" w:history="1">
        <w:r w:rsidR="000D2605" w:rsidRPr="000D2605">
          <w:rPr>
            <w:rStyle w:val="Hyperlink"/>
          </w:rPr>
          <w:t>https://www.instagram.com/p/CZmPD8mOJMK/</w:t>
        </w:r>
      </w:hyperlink>
    </w:p>
    <w:p w14:paraId="6F6F500B" w14:textId="07B5F6C1" w:rsidR="000D2605" w:rsidRDefault="00477F34" w:rsidP="000D2605">
      <w:pPr>
        <w:ind w:left="-851"/>
      </w:pPr>
      <w:r>
        <w:rPr>
          <w:b/>
          <w:bCs/>
          <w:noProof/>
          <w:sz w:val="24"/>
          <w:szCs w:val="24"/>
        </w:rPr>
        <w:drawing>
          <wp:inline distT="0" distB="0" distL="0" distR="0" wp14:anchorId="368927CC" wp14:editId="2CAE15DC">
            <wp:extent cx="5943600" cy="2875134"/>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9841" cy="2882990"/>
                    </a:xfrm>
                    <a:prstGeom prst="rect">
                      <a:avLst/>
                    </a:prstGeom>
                    <a:noFill/>
                    <a:ln>
                      <a:noFill/>
                    </a:ln>
                  </pic:spPr>
                </pic:pic>
              </a:graphicData>
            </a:graphic>
          </wp:inline>
        </w:drawing>
      </w:r>
    </w:p>
    <w:p w14:paraId="54C6D32B" w14:textId="77777777" w:rsidR="000D2605" w:rsidRDefault="000D2605" w:rsidP="000D2605">
      <w:pPr>
        <w:ind w:left="-851"/>
        <w:rPr>
          <w:rFonts w:ascii="Verdana" w:hAnsi="Verdana"/>
          <w:color w:val="222222"/>
          <w:sz w:val="23"/>
          <w:szCs w:val="23"/>
        </w:rPr>
      </w:pPr>
    </w:p>
    <w:p w14:paraId="3289FEFF" w14:textId="70C5A84E" w:rsidR="00477F34" w:rsidRDefault="00477F34" w:rsidP="00587403">
      <w:pPr>
        <w:ind w:left="-851"/>
      </w:pPr>
      <w:r w:rsidRPr="0014761E">
        <w:rPr>
          <w:b/>
          <w:bCs/>
          <w:sz w:val="24"/>
          <w:szCs w:val="24"/>
        </w:rPr>
        <w:t>Fonte:</w:t>
      </w:r>
      <w:r>
        <w:rPr>
          <w:sz w:val="24"/>
          <w:szCs w:val="24"/>
        </w:rPr>
        <w:t xml:space="preserve"> </w:t>
      </w:r>
      <w:hyperlink r:id="rId43" w:history="1">
        <w:r w:rsidRPr="00477F34">
          <w:rPr>
            <w:rStyle w:val="Hyperlink"/>
          </w:rPr>
          <w:t>https://www.instagram.com/p/CZmNqpxAGIX/</w:t>
        </w:r>
      </w:hyperlink>
    </w:p>
    <w:p w14:paraId="69D6BEFB" w14:textId="28D8CBE9" w:rsidR="00477F34" w:rsidRDefault="00477F34" w:rsidP="00477F34">
      <w:pPr>
        <w:ind w:left="-851"/>
      </w:pPr>
      <w:r>
        <w:rPr>
          <w:b/>
          <w:bCs/>
          <w:noProof/>
          <w:sz w:val="24"/>
          <w:szCs w:val="24"/>
        </w:rPr>
        <w:drawing>
          <wp:inline distT="0" distB="0" distL="0" distR="0" wp14:anchorId="7075274C" wp14:editId="5DFD6023">
            <wp:extent cx="6154561" cy="52006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6526" cy="5210761"/>
                    </a:xfrm>
                    <a:prstGeom prst="rect">
                      <a:avLst/>
                    </a:prstGeom>
                    <a:noFill/>
                    <a:ln>
                      <a:noFill/>
                    </a:ln>
                  </pic:spPr>
                </pic:pic>
              </a:graphicData>
            </a:graphic>
          </wp:inline>
        </w:drawing>
      </w:r>
    </w:p>
    <w:p w14:paraId="201368A9" w14:textId="28F6E810" w:rsidR="00477F34" w:rsidRDefault="00477F34" w:rsidP="00477F34">
      <w:pPr>
        <w:ind w:left="-851"/>
      </w:pPr>
    </w:p>
    <w:p w14:paraId="63BF2A1B" w14:textId="77777777" w:rsidR="00477F34" w:rsidRDefault="00477F34" w:rsidP="00477F34">
      <w:pPr>
        <w:ind w:left="-851"/>
        <w:rPr>
          <w:b/>
          <w:bCs/>
          <w:sz w:val="24"/>
          <w:szCs w:val="24"/>
        </w:rPr>
      </w:pPr>
    </w:p>
    <w:p w14:paraId="2331682F" w14:textId="154F3F50" w:rsidR="00477F34" w:rsidRDefault="00477F34" w:rsidP="00587403">
      <w:pPr>
        <w:ind w:left="-851"/>
      </w:pPr>
      <w:r w:rsidRPr="0014761E">
        <w:rPr>
          <w:b/>
          <w:bCs/>
          <w:sz w:val="24"/>
          <w:szCs w:val="24"/>
        </w:rPr>
        <w:t>Fonte:</w:t>
      </w:r>
      <w:r>
        <w:rPr>
          <w:sz w:val="24"/>
          <w:szCs w:val="24"/>
        </w:rPr>
        <w:t xml:space="preserve"> </w:t>
      </w:r>
      <w:hyperlink r:id="rId45" w:history="1">
        <w:r w:rsidRPr="00296A67">
          <w:rPr>
            <w:rStyle w:val="Hyperlink"/>
          </w:rPr>
          <w:t>https://www.facebook.com/prefeiturademarica/posts/4779260778823457</w:t>
        </w:r>
        <w:r w:rsidRPr="00296A67">
          <w:rPr>
            <w:rStyle w:val="Hyperlink"/>
            <w:noProof/>
          </w:rPr>
          <w:drawing>
            <wp:inline distT="0" distB="0" distL="0" distR="0" wp14:anchorId="66B3E5A5" wp14:editId="68BDA073">
              <wp:extent cx="4857750" cy="6261100"/>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0647" cy="6264834"/>
                      </a:xfrm>
                      <a:prstGeom prst="rect">
                        <a:avLst/>
                      </a:prstGeom>
                      <a:noFill/>
                      <a:ln>
                        <a:noFill/>
                      </a:ln>
                    </pic:spPr>
                  </pic:pic>
                </a:graphicData>
              </a:graphic>
            </wp:inline>
          </w:drawing>
        </w:r>
      </w:hyperlink>
    </w:p>
    <w:p w14:paraId="4F963C23" w14:textId="77777777" w:rsidR="00477F34" w:rsidRDefault="00477F34" w:rsidP="00477F34">
      <w:pPr>
        <w:ind w:left="-851"/>
        <w:rPr>
          <w:b/>
          <w:bCs/>
          <w:sz w:val="24"/>
          <w:szCs w:val="24"/>
        </w:rPr>
      </w:pPr>
    </w:p>
    <w:p w14:paraId="4B778DE7" w14:textId="77777777" w:rsidR="00477F34" w:rsidRDefault="00477F34" w:rsidP="00477F34">
      <w:pPr>
        <w:ind w:left="-851"/>
        <w:rPr>
          <w:b/>
          <w:bCs/>
          <w:sz w:val="24"/>
          <w:szCs w:val="24"/>
        </w:rPr>
      </w:pPr>
    </w:p>
    <w:p w14:paraId="410E115C" w14:textId="77777777" w:rsidR="00477F34" w:rsidRDefault="00477F34" w:rsidP="00477F34">
      <w:pPr>
        <w:ind w:left="-851"/>
        <w:rPr>
          <w:b/>
          <w:bCs/>
          <w:sz w:val="24"/>
          <w:szCs w:val="24"/>
        </w:rPr>
      </w:pPr>
    </w:p>
    <w:p w14:paraId="0E1585F0" w14:textId="77777777" w:rsidR="00477F34" w:rsidRDefault="00477F34" w:rsidP="00477F34">
      <w:pPr>
        <w:ind w:left="-851"/>
        <w:rPr>
          <w:b/>
          <w:bCs/>
          <w:sz w:val="24"/>
          <w:szCs w:val="24"/>
        </w:rPr>
      </w:pPr>
    </w:p>
    <w:p w14:paraId="61CD5E70" w14:textId="77777777" w:rsidR="00477F34" w:rsidRDefault="00477F34" w:rsidP="00477F34">
      <w:pPr>
        <w:ind w:left="-851"/>
        <w:rPr>
          <w:b/>
          <w:bCs/>
          <w:sz w:val="24"/>
          <w:szCs w:val="24"/>
        </w:rPr>
      </w:pPr>
    </w:p>
    <w:p w14:paraId="676A3FA2" w14:textId="77777777" w:rsidR="00477F34" w:rsidRDefault="00477F34" w:rsidP="00477F34">
      <w:pPr>
        <w:ind w:left="-851"/>
        <w:rPr>
          <w:b/>
          <w:bCs/>
          <w:sz w:val="24"/>
          <w:szCs w:val="24"/>
        </w:rPr>
      </w:pPr>
    </w:p>
    <w:p w14:paraId="2112AF4A" w14:textId="77777777" w:rsidR="00477F34" w:rsidRDefault="00477F34" w:rsidP="00477F34">
      <w:pPr>
        <w:ind w:left="-851"/>
        <w:rPr>
          <w:b/>
          <w:bCs/>
          <w:sz w:val="24"/>
          <w:szCs w:val="24"/>
        </w:rPr>
      </w:pPr>
    </w:p>
    <w:p w14:paraId="5276379B" w14:textId="77777777" w:rsidR="00477F34" w:rsidRDefault="00477F34" w:rsidP="00477F34">
      <w:pPr>
        <w:ind w:left="-851"/>
        <w:rPr>
          <w:b/>
          <w:bCs/>
          <w:sz w:val="24"/>
          <w:szCs w:val="24"/>
        </w:rPr>
      </w:pPr>
    </w:p>
    <w:p w14:paraId="60C5B426" w14:textId="77777777" w:rsidR="00477F34" w:rsidRDefault="00477F34" w:rsidP="00477F34">
      <w:pPr>
        <w:ind w:left="-851"/>
        <w:rPr>
          <w:b/>
          <w:bCs/>
          <w:sz w:val="24"/>
          <w:szCs w:val="24"/>
        </w:rPr>
      </w:pPr>
    </w:p>
    <w:p w14:paraId="2178CE2B" w14:textId="456D3DC7" w:rsidR="00477F34" w:rsidRDefault="00477F34" w:rsidP="007B60EE">
      <w:pPr>
        <w:ind w:left="-851"/>
      </w:pPr>
      <w:r w:rsidRPr="0014761E">
        <w:rPr>
          <w:b/>
          <w:bCs/>
          <w:sz w:val="24"/>
          <w:szCs w:val="24"/>
        </w:rPr>
        <w:t>Fonte:</w:t>
      </w:r>
      <w:r>
        <w:rPr>
          <w:sz w:val="24"/>
          <w:szCs w:val="24"/>
        </w:rPr>
        <w:t xml:space="preserve"> </w:t>
      </w:r>
      <w:hyperlink r:id="rId47" w:history="1">
        <w:r w:rsidRPr="00477F34">
          <w:rPr>
            <w:rStyle w:val="Hyperlink"/>
          </w:rPr>
          <w:t>https://www.facebook.com/secretariadeagriculturademarica/posts/1287892065022904</w:t>
        </w:r>
      </w:hyperlink>
    </w:p>
    <w:p w14:paraId="36F7BD5E" w14:textId="6B49441F" w:rsidR="00477F34" w:rsidRDefault="00477F34" w:rsidP="00477F34">
      <w:pPr>
        <w:ind w:left="-851"/>
        <w:rPr>
          <w:rFonts w:ascii="Verdana" w:hAnsi="Verdana"/>
          <w:color w:val="222222"/>
          <w:sz w:val="23"/>
          <w:szCs w:val="23"/>
        </w:rPr>
      </w:pPr>
      <w:r>
        <w:rPr>
          <w:b/>
          <w:bCs/>
          <w:noProof/>
          <w:sz w:val="24"/>
          <w:szCs w:val="24"/>
        </w:rPr>
        <w:drawing>
          <wp:inline distT="0" distB="0" distL="0" distR="0" wp14:anchorId="323367D3" wp14:editId="7C41FA10">
            <wp:extent cx="4076700" cy="6299274"/>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0744" cy="6305522"/>
                    </a:xfrm>
                    <a:prstGeom prst="rect">
                      <a:avLst/>
                    </a:prstGeom>
                    <a:noFill/>
                    <a:ln>
                      <a:noFill/>
                    </a:ln>
                  </pic:spPr>
                </pic:pic>
              </a:graphicData>
            </a:graphic>
          </wp:inline>
        </w:drawing>
      </w:r>
    </w:p>
    <w:p w14:paraId="20BB84D1" w14:textId="09A3DE2A" w:rsidR="001B5A25" w:rsidRDefault="001B5A25" w:rsidP="001B5A25">
      <w:pPr>
        <w:spacing w:line="390" w:lineRule="atLeast"/>
        <w:ind w:left="-851" w:right="426"/>
        <w:rPr>
          <w:rFonts w:ascii="Verdana" w:hAnsi="Verdana"/>
          <w:color w:val="222222"/>
          <w:sz w:val="23"/>
          <w:szCs w:val="23"/>
        </w:rPr>
      </w:pPr>
    </w:p>
    <w:p w14:paraId="54E314F9" w14:textId="65DDC1BF" w:rsidR="001B5A25" w:rsidRDefault="001B5A25" w:rsidP="001B5A25">
      <w:pPr>
        <w:spacing w:line="390" w:lineRule="atLeast"/>
        <w:ind w:left="-851" w:right="426"/>
        <w:rPr>
          <w:rFonts w:ascii="Verdana" w:hAnsi="Verdana"/>
          <w:color w:val="222222"/>
          <w:sz w:val="23"/>
          <w:szCs w:val="23"/>
        </w:rPr>
      </w:pPr>
    </w:p>
    <w:p w14:paraId="25231423" w14:textId="237A73E6" w:rsidR="001B5A25" w:rsidRDefault="001B5A25" w:rsidP="001B5A25">
      <w:pPr>
        <w:ind w:left="-851" w:hanging="1"/>
        <w:rPr>
          <w:b/>
          <w:bCs/>
          <w:sz w:val="24"/>
          <w:szCs w:val="24"/>
        </w:rPr>
      </w:pPr>
    </w:p>
    <w:p w14:paraId="2BBD0105" w14:textId="0CDCD4B7" w:rsidR="00FC62C4" w:rsidRDefault="00FC62C4" w:rsidP="001B5A25">
      <w:pPr>
        <w:ind w:left="-851" w:hanging="1"/>
        <w:rPr>
          <w:b/>
          <w:bCs/>
          <w:sz w:val="24"/>
          <w:szCs w:val="24"/>
        </w:rPr>
      </w:pPr>
    </w:p>
    <w:p w14:paraId="0ED9374B" w14:textId="3E2ADE4F" w:rsidR="00FC62C4" w:rsidRDefault="00FC62C4" w:rsidP="001B5A25">
      <w:pPr>
        <w:ind w:left="-851" w:hanging="1"/>
        <w:rPr>
          <w:b/>
          <w:bCs/>
          <w:sz w:val="24"/>
          <w:szCs w:val="24"/>
        </w:rPr>
      </w:pPr>
    </w:p>
    <w:p w14:paraId="0D9F6108" w14:textId="365A2BB3" w:rsidR="00FC62C4" w:rsidRDefault="00FC62C4" w:rsidP="001B5A25">
      <w:pPr>
        <w:ind w:left="-851" w:hanging="1"/>
        <w:rPr>
          <w:b/>
          <w:bCs/>
          <w:sz w:val="24"/>
          <w:szCs w:val="24"/>
        </w:rPr>
      </w:pPr>
    </w:p>
    <w:p w14:paraId="3C4B49EB" w14:textId="2F5F98AF" w:rsidR="00FC62C4" w:rsidRDefault="00FC62C4" w:rsidP="001B5A25">
      <w:pPr>
        <w:ind w:left="-851" w:hanging="1"/>
        <w:rPr>
          <w:b/>
          <w:bCs/>
          <w:sz w:val="24"/>
          <w:szCs w:val="24"/>
        </w:rPr>
      </w:pPr>
    </w:p>
    <w:p w14:paraId="01714307" w14:textId="712501A9" w:rsidR="00FC62C4" w:rsidRDefault="00FC62C4" w:rsidP="001B5A25">
      <w:pPr>
        <w:ind w:left="-851" w:hanging="1"/>
        <w:rPr>
          <w:b/>
          <w:bCs/>
          <w:sz w:val="24"/>
          <w:szCs w:val="24"/>
        </w:rPr>
      </w:pPr>
    </w:p>
    <w:p w14:paraId="33BDB159" w14:textId="0F497994" w:rsidR="00FC62C4" w:rsidRDefault="00FC62C4" w:rsidP="001B5A25">
      <w:pPr>
        <w:ind w:left="-851" w:hanging="1"/>
        <w:rPr>
          <w:b/>
          <w:bCs/>
          <w:sz w:val="24"/>
          <w:szCs w:val="24"/>
        </w:rPr>
      </w:pPr>
    </w:p>
    <w:p w14:paraId="290C9B3B" w14:textId="66CE5ED6" w:rsidR="00FC62C4" w:rsidRDefault="00FC62C4" w:rsidP="00F54012">
      <w:pPr>
        <w:ind w:left="-851"/>
      </w:pPr>
      <w:r w:rsidRPr="0014761E">
        <w:rPr>
          <w:b/>
          <w:bCs/>
          <w:sz w:val="24"/>
          <w:szCs w:val="24"/>
        </w:rPr>
        <w:t>Fonte:</w:t>
      </w:r>
      <w:r>
        <w:rPr>
          <w:sz w:val="24"/>
          <w:szCs w:val="24"/>
        </w:rPr>
        <w:t xml:space="preserve"> </w:t>
      </w:r>
      <w:hyperlink r:id="rId49" w:history="1">
        <w:r w:rsidRPr="00FC62C4">
          <w:rPr>
            <w:rStyle w:val="Hyperlink"/>
          </w:rPr>
          <w:t>https://www.facebook.com/FabianoHortaOficial/posts/2416241748518735</w:t>
        </w:r>
      </w:hyperlink>
    </w:p>
    <w:p w14:paraId="16192AC3" w14:textId="2156A2FB" w:rsidR="00FC62C4" w:rsidRDefault="00FC62C4" w:rsidP="00FC62C4">
      <w:pPr>
        <w:ind w:left="-851"/>
        <w:rPr>
          <w:b/>
          <w:bCs/>
          <w:sz w:val="24"/>
          <w:szCs w:val="24"/>
        </w:rPr>
      </w:pPr>
      <w:r>
        <w:rPr>
          <w:b/>
          <w:bCs/>
          <w:noProof/>
          <w:sz w:val="24"/>
          <w:szCs w:val="24"/>
        </w:rPr>
        <w:drawing>
          <wp:inline distT="0" distB="0" distL="0" distR="0" wp14:anchorId="69194853" wp14:editId="7F3EA541">
            <wp:extent cx="3081971" cy="441960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5654" cy="4424882"/>
                    </a:xfrm>
                    <a:prstGeom prst="rect">
                      <a:avLst/>
                    </a:prstGeom>
                    <a:noFill/>
                    <a:ln>
                      <a:noFill/>
                    </a:ln>
                  </pic:spPr>
                </pic:pic>
              </a:graphicData>
            </a:graphic>
          </wp:inline>
        </w:drawing>
      </w:r>
    </w:p>
    <w:p w14:paraId="507CA3D1" w14:textId="5D6ABAC3" w:rsidR="00FC62C4" w:rsidRDefault="00FC62C4" w:rsidP="00FC62C4">
      <w:pPr>
        <w:ind w:left="-851"/>
      </w:pPr>
      <w:r w:rsidRPr="0014761E">
        <w:rPr>
          <w:b/>
          <w:bCs/>
          <w:sz w:val="24"/>
          <w:szCs w:val="24"/>
        </w:rPr>
        <w:t>Fonte:</w:t>
      </w:r>
      <w:r>
        <w:rPr>
          <w:sz w:val="24"/>
          <w:szCs w:val="24"/>
        </w:rPr>
        <w:t xml:space="preserve"> </w:t>
      </w:r>
      <w:hyperlink r:id="rId51" w:history="1">
        <w:r w:rsidRPr="00FC62C4">
          <w:rPr>
            <w:rStyle w:val="Hyperlink"/>
          </w:rPr>
          <w:t>https://www.instagram.com/p/CZmkcn_uvP2/</w:t>
        </w:r>
      </w:hyperlink>
      <w:r>
        <w:rPr>
          <w:noProof/>
        </w:rPr>
        <w:drawing>
          <wp:inline distT="0" distB="0" distL="0" distR="0" wp14:anchorId="07BA5456" wp14:editId="7B8FF9AF">
            <wp:extent cx="6391275" cy="34194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275" cy="3419475"/>
                    </a:xfrm>
                    <a:prstGeom prst="rect">
                      <a:avLst/>
                    </a:prstGeom>
                    <a:noFill/>
                    <a:ln>
                      <a:noFill/>
                    </a:ln>
                  </pic:spPr>
                </pic:pic>
              </a:graphicData>
            </a:graphic>
          </wp:inline>
        </w:drawing>
      </w:r>
    </w:p>
    <w:p w14:paraId="13B72E1C" w14:textId="77777777" w:rsidR="00FC62C4" w:rsidRPr="006B4583" w:rsidRDefault="00FC62C4" w:rsidP="00FC62C4">
      <w:pPr>
        <w:ind w:left="-851"/>
        <w:rPr>
          <w:b/>
          <w:bCs/>
          <w:sz w:val="24"/>
          <w:szCs w:val="24"/>
        </w:rPr>
      </w:pPr>
    </w:p>
    <w:sectPr w:rsidR="00FC62C4" w:rsidRPr="006B4583" w:rsidSect="006D1BD8">
      <w:headerReference w:type="default" r:id="rId53"/>
      <w:pgSz w:w="11906" w:h="16838"/>
      <w:pgMar w:top="1417" w:right="140"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22010" w14:textId="77777777" w:rsidR="00BC479A" w:rsidRDefault="00BC479A" w:rsidP="00F44164">
      <w:pPr>
        <w:spacing w:after="0" w:line="240" w:lineRule="auto"/>
      </w:pPr>
      <w:r>
        <w:separator/>
      </w:r>
    </w:p>
  </w:endnote>
  <w:endnote w:type="continuationSeparator" w:id="0">
    <w:p w14:paraId="3CD205DF" w14:textId="77777777" w:rsidR="00BC479A" w:rsidRDefault="00BC479A" w:rsidP="00F4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Gelasio">
    <w:altName w:val="Cambria"/>
    <w:panose1 w:val="00000000000000000000"/>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C45F6" w14:textId="77777777" w:rsidR="00BC479A" w:rsidRDefault="00BC479A" w:rsidP="00F44164">
      <w:pPr>
        <w:spacing w:after="0" w:line="240" w:lineRule="auto"/>
      </w:pPr>
      <w:r>
        <w:separator/>
      </w:r>
    </w:p>
  </w:footnote>
  <w:footnote w:type="continuationSeparator" w:id="0">
    <w:p w14:paraId="5D8F32F1" w14:textId="77777777" w:rsidR="00BC479A" w:rsidRDefault="00BC479A" w:rsidP="00F4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C633" w14:textId="28575F01" w:rsidR="00F44164" w:rsidRDefault="00F44164">
    <w:pPr>
      <w:pStyle w:val="Cabealho"/>
    </w:pPr>
    <w:r>
      <w:rPr>
        <w:noProof/>
        <w:lang w:val="pt-BR" w:eastAsia="pt-BR"/>
      </w:rPr>
      <mc:AlternateContent>
        <mc:Choice Requires="wps">
          <w:drawing>
            <wp:anchor distT="45720" distB="45720" distL="114300" distR="114300" simplePos="0" relativeHeight="251661312" behindDoc="0" locked="0" layoutInCell="1" allowOverlap="1" wp14:anchorId="05F853B7" wp14:editId="3F574DE3">
              <wp:simplePos x="0" y="0"/>
              <wp:positionH relativeFrom="column">
                <wp:posOffset>2091690</wp:posOffset>
              </wp:positionH>
              <wp:positionV relativeFrom="paragraph">
                <wp:posOffset>-40005</wp:posOffset>
              </wp:positionV>
              <wp:extent cx="4229100" cy="5334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3400"/>
                      </a:xfrm>
                      <a:prstGeom prst="rect">
                        <a:avLst/>
                      </a:prstGeom>
                      <a:noFill/>
                      <a:ln w="9525">
                        <a:noFill/>
                        <a:miter lim="800000"/>
                        <a:headEnd/>
                        <a:tailEnd/>
                      </a:ln>
                    </wps:spPr>
                    <wps:txbx>
                      <w:txbxContent>
                        <w:p w14:paraId="42F8C28C" w14:textId="24C52641" w:rsidR="00A86627" w:rsidRDefault="001B5A25" w:rsidP="00E15733">
                          <w:pPr>
                            <w:spacing w:after="0"/>
                            <w:jc w:val="center"/>
                            <w:rPr>
                              <w:b/>
                              <w:color w:val="FFFFFF" w:themeColor="background1"/>
                              <w:sz w:val="28"/>
                              <w:szCs w:val="28"/>
                              <w:lang w:val="pt-BR"/>
                            </w:rPr>
                          </w:pPr>
                          <w:r>
                            <w:rPr>
                              <w:b/>
                              <w:color w:val="FFFFFF" w:themeColor="background1"/>
                              <w:sz w:val="28"/>
                              <w:szCs w:val="28"/>
                              <w:lang w:val="pt-BR"/>
                            </w:rPr>
                            <w:t>EVENTO: FEIRA DA AGRICULTURA FAMILIAR 05-02-22</w:t>
                          </w:r>
                        </w:p>
                        <w:p w14:paraId="3A5954E5" w14:textId="77777777" w:rsidR="001B5A25" w:rsidRPr="00E15733" w:rsidRDefault="001B5A25" w:rsidP="001B5A25">
                          <w:pPr>
                            <w:spacing w:after="0"/>
                            <w:rPr>
                              <w:b/>
                              <w:color w:val="FFFFFF" w:themeColor="background1"/>
                              <w:sz w:val="28"/>
                              <w:szCs w:val="28"/>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853B7" id="_x0000_t202" coordsize="21600,21600" o:spt="202" path="m,l,21600r21600,l21600,xe">
              <v:stroke joinstyle="miter"/>
              <v:path gradientshapeok="t" o:connecttype="rect"/>
            </v:shapetype>
            <v:shape id="Caixa de Texto 2" o:spid="_x0000_s1026" type="#_x0000_t202" style="position:absolute;margin-left:164.7pt;margin-top:-3.15pt;width:333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AO9gEAAM0DAAAOAAAAZHJzL2Uyb0RvYy54bWysU8tu2zAQvBfoPxC815IVu40Fy0GaNEWB&#10;9AGk/QCaoiyiJJdd0pbSr8+SchyjvRXVgdjVksOd2eH6arSGHRQGDa7h81nJmXISWu12Df/x/e7N&#10;JWchCtcKA041/FEFfrV5/Wo9+FpV0INpFTICcaEefMP7GH1dFEH2yoowA68cFTtAKyKluCtaFAOh&#10;W1NUZfm2GABbjyBVCPT3diryTcbvOiXj164LKjLTcOot5hXzuk1rsVmLeofC91oe2xD/0IUV2tGl&#10;J6hbEQXbo/4LymqJEKCLMwm2gK7TUmUOxGZe/sHmoRdeZS4kTvAnmcL/g5VfDg/+G7I4voeRBphJ&#10;BH8P8mdgDm564XbqGhGGXomWLp4nyYrBh/p4NEkd6pBAtsNnaGnIYh8hA40d2qQK8WSETgN4PImu&#10;xsgk/VxU1WpeUklSbXlxsaA4XSHq59MeQ/yowLIUNBxpqBldHO5DnLY+b0mXObjTxuTBGseGhq+W&#10;1TIfOKtYHcl3RtuGX5bpm5yQSH5wbT4chTZTTL0Yd2SdiE6U47gdaWNiv4X2kfgjTP6i90BBD/ib&#10;s4G81fDway9QcWY+OdJwNV8skhlzsli+qyjB88r2vCKcJKiGR86m8CZmA09cr0nrTmcZXjo59kqe&#10;yUIe/Z1MeZ7nXS+vcPMEAAD//wMAUEsDBBQABgAIAAAAIQD8pMPy3gAAAAkBAAAPAAAAZHJzL2Rv&#10;d25yZXYueG1sTI/LTsNADEX3SPzDyEjs2hn6CglxKgRiC2p5SOymiZtEZDxRZtqEv8esYGn76Prc&#10;fDu5Tp1pCK1nhJu5AUVc+qrlGuHt9Wl2CypEy5XtPBPCNwXYFpcXuc0qP/KOzvtYKwnhkFmEJsY+&#10;0zqUDTkb5r4nltvRD85GGYdaV4MdJdx1emHMRjvbsnxobE8PDZVf+5NDeH8+fn6szEv96Nb96Cej&#10;2aUa8fpqur8DFWmKfzD86os6FOJ08CeuguoQlot0JSjCbLMEJUCarmVxQEiSBHSR6/8Nih8AAAD/&#10;/wMAUEsBAi0AFAAGAAgAAAAhALaDOJL+AAAA4QEAABMAAAAAAAAAAAAAAAAAAAAAAFtDb250ZW50&#10;X1R5cGVzXS54bWxQSwECLQAUAAYACAAAACEAOP0h/9YAAACUAQAACwAAAAAAAAAAAAAAAAAvAQAA&#10;X3JlbHMvLnJlbHNQSwECLQAUAAYACAAAACEABUTADvYBAADNAwAADgAAAAAAAAAAAAAAAAAuAgAA&#10;ZHJzL2Uyb0RvYy54bWxQSwECLQAUAAYACAAAACEA/KTD8t4AAAAJAQAADwAAAAAAAAAAAAAAAABQ&#10;BAAAZHJzL2Rvd25yZXYueG1sUEsFBgAAAAAEAAQA8wAAAFsFAAAAAA==&#10;" filled="f" stroked="f">
              <v:textbox>
                <w:txbxContent>
                  <w:p w14:paraId="42F8C28C" w14:textId="24C52641" w:rsidR="00A86627" w:rsidRDefault="001B5A25" w:rsidP="00E15733">
                    <w:pPr>
                      <w:spacing w:after="0"/>
                      <w:jc w:val="center"/>
                      <w:rPr>
                        <w:b/>
                        <w:color w:val="FFFFFF" w:themeColor="background1"/>
                        <w:sz w:val="28"/>
                        <w:szCs w:val="28"/>
                        <w:lang w:val="pt-BR"/>
                      </w:rPr>
                    </w:pPr>
                    <w:r>
                      <w:rPr>
                        <w:b/>
                        <w:color w:val="FFFFFF" w:themeColor="background1"/>
                        <w:sz w:val="28"/>
                        <w:szCs w:val="28"/>
                        <w:lang w:val="pt-BR"/>
                      </w:rPr>
                      <w:t>EVENTO: FEIRA DA AGRICULTURA FAMILIAR 05-02-22</w:t>
                    </w:r>
                  </w:p>
                  <w:p w14:paraId="3A5954E5" w14:textId="77777777" w:rsidR="001B5A25" w:rsidRPr="00E15733" w:rsidRDefault="001B5A25" w:rsidP="001B5A25">
                    <w:pPr>
                      <w:spacing w:after="0"/>
                      <w:rPr>
                        <w:b/>
                        <w:color w:val="FFFFFF" w:themeColor="background1"/>
                        <w:sz w:val="28"/>
                        <w:szCs w:val="28"/>
                        <w:lang w:val="pt-BR"/>
                      </w:rPr>
                    </w:pPr>
                  </w:p>
                </w:txbxContent>
              </v:textbox>
              <w10:wrap type="square"/>
            </v:shape>
          </w:pict>
        </mc:Fallback>
      </mc:AlternateContent>
    </w:r>
    <w:r>
      <w:rPr>
        <w:noProof/>
        <w:lang w:val="pt-BR" w:eastAsia="pt-BR"/>
      </w:rPr>
      <w:drawing>
        <wp:anchor distT="0" distB="0" distL="114300" distR="114300" simplePos="0" relativeHeight="251659264" behindDoc="1" locked="0" layoutInCell="1" allowOverlap="1" wp14:anchorId="4C00B72D" wp14:editId="7D637170">
          <wp:simplePos x="0" y="0"/>
          <wp:positionH relativeFrom="page">
            <wp:posOffset>19685</wp:posOffset>
          </wp:positionH>
          <wp:positionV relativeFrom="paragraph">
            <wp:posOffset>-394901</wp:posOffset>
          </wp:positionV>
          <wp:extent cx="7904268" cy="1297940"/>
          <wp:effectExtent l="0" t="0" r="1905" b="0"/>
          <wp:wrapNone/>
          <wp:docPr id="1" name="Imagem 1"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Set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04268" cy="1297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2CD"/>
    <w:multiLevelType w:val="hybridMultilevel"/>
    <w:tmpl w:val="95F08D0C"/>
    <w:lvl w:ilvl="0" w:tplc="A88A5A7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8AD3985"/>
    <w:multiLevelType w:val="multilevel"/>
    <w:tmpl w:val="A40CE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DA7F41"/>
    <w:multiLevelType w:val="hybridMultilevel"/>
    <w:tmpl w:val="984AB8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64"/>
    <w:rsid w:val="00022E1F"/>
    <w:rsid w:val="000631EA"/>
    <w:rsid w:val="00073F82"/>
    <w:rsid w:val="000868E2"/>
    <w:rsid w:val="000909E5"/>
    <w:rsid w:val="0009201C"/>
    <w:rsid w:val="000A2D61"/>
    <w:rsid w:val="000A5B5F"/>
    <w:rsid w:val="000D2605"/>
    <w:rsid w:val="000E7232"/>
    <w:rsid w:val="0012226B"/>
    <w:rsid w:val="0014761E"/>
    <w:rsid w:val="001641EC"/>
    <w:rsid w:val="00190440"/>
    <w:rsid w:val="00193A16"/>
    <w:rsid w:val="001A134A"/>
    <w:rsid w:val="001A307E"/>
    <w:rsid w:val="001A529F"/>
    <w:rsid w:val="001B54A7"/>
    <w:rsid w:val="001B5A25"/>
    <w:rsid w:val="001E7DD5"/>
    <w:rsid w:val="00200DB3"/>
    <w:rsid w:val="00215AFB"/>
    <w:rsid w:val="00240348"/>
    <w:rsid w:val="00270E40"/>
    <w:rsid w:val="00295100"/>
    <w:rsid w:val="002A3365"/>
    <w:rsid w:val="002B0AF0"/>
    <w:rsid w:val="002C7C5D"/>
    <w:rsid w:val="002D1202"/>
    <w:rsid w:val="0033536F"/>
    <w:rsid w:val="00340D1E"/>
    <w:rsid w:val="00356493"/>
    <w:rsid w:val="00385337"/>
    <w:rsid w:val="003A04D1"/>
    <w:rsid w:val="003A2B69"/>
    <w:rsid w:val="003A65FF"/>
    <w:rsid w:val="003F49A9"/>
    <w:rsid w:val="00414C15"/>
    <w:rsid w:val="00426ECA"/>
    <w:rsid w:val="00451001"/>
    <w:rsid w:val="00451053"/>
    <w:rsid w:val="00460A66"/>
    <w:rsid w:val="00477F34"/>
    <w:rsid w:val="004A11B9"/>
    <w:rsid w:val="004A216F"/>
    <w:rsid w:val="004B3AEE"/>
    <w:rsid w:val="004C68AD"/>
    <w:rsid w:val="004D344E"/>
    <w:rsid w:val="00501CB5"/>
    <w:rsid w:val="0051108F"/>
    <w:rsid w:val="00520C76"/>
    <w:rsid w:val="00570D5E"/>
    <w:rsid w:val="00587403"/>
    <w:rsid w:val="005B1DB6"/>
    <w:rsid w:val="005B4B0C"/>
    <w:rsid w:val="005C36EC"/>
    <w:rsid w:val="005D23C3"/>
    <w:rsid w:val="005D5382"/>
    <w:rsid w:val="00610080"/>
    <w:rsid w:val="00617D66"/>
    <w:rsid w:val="006509AD"/>
    <w:rsid w:val="006844A9"/>
    <w:rsid w:val="006B02BF"/>
    <w:rsid w:val="006B4583"/>
    <w:rsid w:val="006D1BD8"/>
    <w:rsid w:val="006F036F"/>
    <w:rsid w:val="007345C4"/>
    <w:rsid w:val="00743A36"/>
    <w:rsid w:val="00751BA6"/>
    <w:rsid w:val="007557DF"/>
    <w:rsid w:val="00760DCF"/>
    <w:rsid w:val="007769D2"/>
    <w:rsid w:val="007B0B3A"/>
    <w:rsid w:val="007B60EE"/>
    <w:rsid w:val="007F66B2"/>
    <w:rsid w:val="00803416"/>
    <w:rsid w:val="008238B4"/>
    <w:rsid w:val="0084481B"/>
    <w:rsid w:val="00892AEB"/>
    <w:rsid w:val="008A663A"/>
    <w:rsid w:val="008C48A0"/>
    <w:rsid w:val="008E0577"/>
    <w:rsid w:val="008E52B3"/>
    <w:rsid w:val="00966534"/>
    <w:rsid w:val="0097130C"/>
    <w:rsid w:val="0097767C"/>
    <w:rsid w:val="00983609"/>
    <w:rsid w:val="00990960"/>
    <w:rsid w:val="009E4651"/>
    <w:rsid w:val="00A1572C"/>
    <w:rsid w:val="00A800F0"/>
    <w:rsid w:val="00A86627"/>
    <w:rsid w:val="00A95402"/>
    <w:rsid w:val="00AB7D1A"/>
    <w:rsid w:val="00AD4617"/>
    <w:rsid w:val="00AE22C0"/>
    <w:rsid w:val="00AE790F"/>
    <w:rsid w:val="00B27721"/>
    <w:rsid w:val="00B35CBA"/>
    <w:rsid w:val="00B52126"/>
    <w:rsid w:val="00B53B10"/>
    <w:rsid w:val="00B75C5D"/>
    <w:rsid w:val="00BB32D2"/>
    <w:rsid w:val="00BC479A"/>
    <w:rsid w:val="00BC4989"/>
    <w:rsid w:val="00BD4B70"/>
    <w:rsid w:val="00BE0C20"/>
    <w:rsid w:val="00BF0F9D"/>
    <w:rsid w:val="00C03D8D"/>
    <w:rsid w:val="00C07EE1"/>
    <w:rsid w:val="00C130C0"/>
    <w:rsid w:val="00C236DE"/>
    <w:rsid w:val="00CA0A84"/>
    <w:rsid w:val="00CB44E7"/>
    <w:rsid w:val="00CD472A"/>
    <w:rsid w:val="00D156CB"/>
    <w:rsid w:val="00D2263A"/>
    <w:rsid w:val="00D42CB3"/>
    <w:rsid w:val="00D54A89"/>
    <w:rsid w:val="00D57E8C"/>
    <w:rsid w:val="00D65DE8"/>
    <w:rsid w:val="00D66F65"/>
    <w:rsid w:val="00DA167A"/>
    <w:rsid w:val="00DB66EA"/>
    <w:rsid w:val="00DB7940"/>
    <w:rsid w:val="00DC450C"/>
    <w:rsid w:val="00DD7687"/>
    <w:rsid w:val="00DF012F"/>
    <w:rsid w:val="00DF405A"/>
    <w:rsid w:val="00DF7FD5"/>
    <w:rsid w:val="00E037B9"/>
    <w:rsid w:val="00E0461D"/>
    <w:rsid w:val="00E065E9"/>
    <w:rsid w:val="00E15733"/>
    <w:rsid w:val="00E2526E"/>
    <w:rsid w:val="00E34C79"/>
    <w:rsid w:val="00E42875"/>
    <w:rsid w:val="00E52EC8"/>
    <w:rsid w:val="00E60341"/>
    <w:rsid w:val="00E61574"/>
    <w:rsid w:val="00E652A8"/>
    <w:rsid w:val="00E73C24"/>
    <w:rsid w:val="00E7685C"/>
    <w:rsid w:val="00EA05DB"/>
    <w:rsid w:val="00EB0B9D"/>
    <w:rsid w:val="00EB47CB"/>
    <w:rsid w:val="00EB4860"/>
    <w:rsid w:val="00EC0F33"/>
    <w:rsid w:val="00ED5E7C"/>
    <w:rsid w:val="00EE7BDA"/>
    <w:rsid w:val="00F065B9"/>
    <w:rsid w:val="00F06FAE"/>
    <w:rsid w:val="00F3245F"/>
    <w:rsid w:val="00F40DC6"/>
    <w:rsid w:val="00F44164"/>
    <w:rsid w:val="00F54012"/>
    <w:rsid w:val="00F540C5"/>
    <w:rsid w:val="00F55ADF"/>
    <w:rsid w:val="00F6135A"/>
    <w:rsid w:val="00F73A25"/>
    <w:rsid w:val="00F76C1C"/>
    <w:rsid w:val="00FC62C4"/>
    <w:rsid w:val="00FC7DC4"/>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C821"/>
  <w15:chartTrackingRefBased/>
  <w15:docId w15:val="{DC192EC0-8AAC-46EE-88ED-4E123B5A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63A"/>
  </w:style>
  <w:style w:type="paragraph" w:styleId="Ttulo1">
    <w:name w:val="heading 1"/>
    <w:basedOn w:val="Normal"/>
    <w:link w:val="Ttulo1Char"/>
    <w:uiPriority w:val="9"/>
    <w:qFormat/>
    <w:rsid w:val="001B5A25"/>
    <w:pPr>
      <w:spacing w:before="100" w:beforeAutospacing="1" w:after="100" w:afterAutospacing="1" w:line="240" w:lineRule="auto"/>
      <w:outlineLvl w:val="0"/>
    </w:pPr>
    <w:rPr>
      <w:rFonts w:ascii="Times New Roman" w:eastAsia="Times New Roman" w:hAnsi="Times New Roman" w:cs="Times New Roman"/>
      <w:b/>
      <w:bCs/>
      <w:kern w:val="36"/>
      <w:sz w:val="48"/>
      <w:szCs w:val="48"/>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441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164"/>
  </w:style>
  <w:style w:type="paragraph" w:styleId="Rodap">
    <w:name w:val="footer"/>
    <w:basedOn w:val="Normal"/>
    <w:link w:val="RodapChar"/>
    <w:uiPriority w:val="99"/>
    <w:unhideWhenUsed/>
    <w:rsid w:val="00F44164"/>
    <w:pPr>
      <w:tabs>
        <w:tab w:val="center" w:pos="4252"/>
        <w:tab w:val="right" w:pos="8504"/>
      </w:tabs>
      <w:spacing w:after="0" w:line="240" w:lineRule="auto"/>
    </w:pPr>
  </w:style>
  <w:style w:type="character" w:customStyle="1" w:styleId="RodapChar">
    <w:name w:val="Rodapé Char"/>
    <w:basedOn w:val="Fontepargpadro"/>
    <w:link w:val="Rodap"/>
    <w:uiPriority w:val="99"/>
    <w:rsid w:val="00F44164"/>
  </w:style>
  <w:style w:type="character" w:styleId="Hyperlink">
    <w:name w:val="Hyperlink"/>
    <w:basedOn w:val="Fontepargpadro"/>
    <w:uiPriority w:val="99"/>
    <w:unhideWhenUsed/>
    <w:rsid w:val="00EC0F33"/>
    <w:rPr>
      <w:color w:val="0563C1" w:themeColor="hyperlink"/>
      <w:u w:val="single"/>
    </w:rPr>
  </w:style>
  <w:style w:type="paragraph" w:styleId="PargrafodaLista">
    <w:name w:val="List Paragraph"/>
    <w:basedOn w:val="Normal"/>
    <w:uiPriority w:val="34"/>
    <w:qFormat/>
    <w:rsid w:val="007345C4"/>
    <w:pPr>
      <w:ind w:left="720"/>
      <w:contextualSpacing/>
    </w:pPr>
  </w:style>
  <w:style w:type="character" w:styleId="MenoPendente">
    <w:name w:val="Unresolved Mention"/>
    <w:basedOn w:val="Fontepargpadro"/>
    <w:uiPriority w:val="99"/>
    <w:semiHidden/>
    <w:unhideWhenUsed/>
    <w:rsid w:val="00E60341"/>
    <w:rPr>
      <w:color w:val="605E5C"/>
      <w:shd w:val="clear" w:color="auto" w:fill="E1DFDD"/>
    </w:rPr>
  </w:style>
  <w:style w:type="character" w:styleId="HiperlinkVisitado">
    <w:name w:val="FollowedHyperlink"/>
    <w:basedOn w:val="Fontepargpadro"/>
    <w:uiPriority w:val="99"/>
    <w:semiHidden/>
    <w:unhideWhenUsed/>
    <w:rsid w:val="0097767C"/>
    <w:rPr>
      <w:color w:val="954F72" w:themeColor="followedHyperlink"/>
      <w:u w:val="single"/>
    </w:rPr>
  </w:style>
  <w:style w:type="character" w:customStyle="1" w:styleId="Ttulo1Char">
    <w:name w:val="Título 1 Char"/>
    <w:basedOn w:val="Fontepargpadro"/>
    <w:link w:val="Ttulo1"/>
    <w:uiPriority w:val="9"/>
    <w:rsid w:val="001B5A25"/>
    <w:rPr>
      <w:rFonts w:ascii="Times New Roman" w:eastAsia="Times New Roman" w:hAnsi="Times New Roman" w:cs="Times New Roman"/>
      <w:b/>
      <w:bCs/>
      <w:kern w:val="36"/>
      <w:sz w:val="48"/>
      <w:szCs w:val="48"/>
      <w:lang w:val="pt-BR" w:eastAsia="pt-BR"/>
    </w:rPr>
  </w:style>
  <w:style w:type="paragraph" w:customStyle="1" w:styleId="td-post-sub-title">
    <w:name w:val="td-post-sub-title"/>
    <w:basedOn w:val="Normal"/>
    <w:rsid w:val="001B5A25"/>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td-post-date">
    <w:name w:val="td-post-date"/>
    <w:basedOn w:val="Fontepargpadro"/>
    <w:rsid w:val="001B5A25"/>
  </w:style>
  <w:style w:type="character" w:customStyle="1" w:styleId="td-nr-views-161186">
    <w:name w:val="td-nr-views-161186"/>
    <w:basedOn w:val="Fontepargpadro"/>
    <w:rsid w:val="001B5A25"/>
  </w:style>
  <w:style w:type="paragraph" w:styleId="NormalWeb">
    <w:name w:val="Normal (Web)"/>
    <w:basedOn w:val="Normal"/>
    <w:uiPriority w:val="99"/>
    <w:semiHidden/>
    <w:unhideWhenUsed/>
    <w:rsid w:val="001B5A25"/>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3py2c">
    <w:name w:val="_3py2c"/>
    <w:basedOn w:val="Normal"/>
    <w:rsid w:val="0058740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post-metadatadate">
    <w:name w:val="post-metadata__date"/>
    <w:basedOn w:val="Fontepargpadro"/>
    <w:rsid w:val="00587403"/>
  </w:style>
  <w:style w:type="character" w:customStyle="1" w:styleId="blog-post-title-font">
    <w:name w:val="blog-post-title-font"/>
    <w:basedOn w:val="Fontepargpadro"/>
    <w:rsid w:val="00587403"/>
  </w:style>
  <w:style w:type="paragraph" w:customStyle="1" w:styleId="mm8nw">
    <w:name w:val="mm8nw"/>
    <w:basedOn w:val="Normal"/>
    <w:rsid w:val="0058740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587403"/>
    <w:rPr>
      <w:b/>
      <w:bCs/>
    </w:rPr>
  </w:style>
  <w:style w:type="character" w:customStyle="1" w:styleId="tdb-author-by">
    <w:name w:val="tdb-author-by"/>
    <w:basedOn w:val="Fontepargpadro"/>
    <w:rsid w:val="007B6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008">
      <w:bodyDiv w:val="1"/>
      <w:marLeft w:val="0"/>
      <w:marRight w:val="0"/>
      <w:marTop w:val="0"/>
      <w:marBottom w:val="0"/>
      <w:divBdr>
        <w:top w:val="none" w:sz="0" w:space="0" w:color="auto"/>
        <w:left w:val="none" w:sz="0" w:space="0" w:color="auto"/>
        <w:bottom w:val="none" w:sz="0" w:space="0" w:color="auto"/>
        <w:right w:val="none" w:sz="0" w:space="0" w:color="auto"/>
      </w:divBdr>
      <w:divsChild>
        <w:div w:id="793061085">
          <w:marLeft w:val="0"/>
          <w:marRight w:val="0"/>
          <w:marTop w:val="0"/>
          <w:marBottom w:val="285"/>
          <w:divBdr>
            <w:top w:val="none" w:sz="0" w:space="0" w:color="auto"/>
            <w:left w:val="none" w:sz="0" w:space="0" w:color="auto"/>
            <w:bottom w:val="none" w:sz="0" w:space="0" w:color="auto"/>
            <w:right w:val="none" w:sz="0" w:space="0" w:color="auto"/>
          </w:divBdr>
          <w:divsChild>
            <w:div w:id="1859154870">
              <w:marLeft w:val="0"/>
              <w:marRight w:val="0"/>
              <w:marTop w:val="0"/>
              <w:marBottom w:val="0"/>
              <w:divBdr>
                <w:top w:val="none" w:sz="0" w:space="0" w:color="auto"/>
                <w:left w:val="none" w:sz="0" w:space="0" w:color="auto"/>
                <w:bottom w:val="none" w:sz="0" w:space="0" w:color="auto"/>
                <w:right w:val="none" w:sz="0" w:space="0" w:color="auto"/>
              </w:divBdr>
            </w:div>
          </w:divsChild>
        </w:div>
        <w:div w:id="2066293759">
          <w:marLeft w:val="0"/>
          <w:marRight w:val="0"/>
          <w:marTop w:val="0"/>
          <w:marBottom w:val="0"/>
          <w:divBdr>
            <w:top w:val="none" w:sz="0" w:space="0" w:color="auto"/>
            <w:left w:val="none" w:sz="0" w:space="0" w:color="auto"/>
            <w:bottom w:val="none" w:sz="0" w:space="0" w:color="auto"/>
            <w:right w:val="none" w:sz="0" w:space="0" w:color="auto"/>
          </w:divBdr>
          <w:divsChild>
            <w:div w:id="2068724865">
              <w:marLeft w:val="0"/>
              <w:marRight w:val="0"/>
              <w:marTop w:val="0"/>
              <w:marBottom w:val="0"/>
              <w:divBdr>
                <w:top w:val="none" w:sz="0" w:space="0" w:color="auto"/>
                <w:left w:val="none" w:sz="0" w:space="0" w:color="auto"/>
                <w:bottom w:val="none" w:sz="0" w:space="0" w:color="auto"/>
                <w:right w:val="none" w:sz="0" w:space="0" w:color="auto"/>
              </w:divBdr>
              <w:divsChild>
                <w:div w:id="1574899509">
                  <w:marLeft w:val="0"/>
                  <w:marRight w:val="0"/>
                  <w:marTop w:val="0"/>
                  <w:marBottom w:val="0"/>
                  <w:divBdr>
                    <w:top w:val="none" w:sz="0" w:space="0" w:color="auto"/>
                    <w:left w:val="none" w:sz="0" w:space="0" w:color="auto"/>
                    <w:bottom w:val="none" w:sz="0" w:space="0" w:color="auto"/>
                    <w:right w:val="none" w:sz="0" w:space="0" w:color="auto"/>
                  </w:divBdr>
                  <w:divsChild>
                    <w:div w:id="1097871512">
                      <w:marLeft w:val="0"/>
                      <w:marRight w:val="0"/>
                      <w:marTop w:val="0"/>
                      <w:marBottom w:val="0"/>
                      <w:divBdr>
                        <w:top w:val="none" w:sz="0" w:space="0" w:color="auto"/>
                        <w:left w:val="none" w:sz="0" w:space="0" w:color="auto"/>
                        <w:bottom w:val="none" w:sz="0" w:space="0" w:color="auto"/>
                        <w:right w:val="none" w:sz="0" w:space="0" w:color="auto"/>
                      </w:divBdr>
                      <w:divsChild>
                        <w:div w:id="1263565344">
                          <w:marLeft w:val="0"/>
                          <w:marRight w:val="0"/>
                          <w:marTop w:val="0"/>
                          <w:marBottom w:val="240"/>
                          <w:divBdr>
                            <w:top w:val="none" w:sz="0" w:space="0" w:color="auto"/>
                            <w:left w:val="none" w:sz="0" w:space="0" w:color="auto"/>
                            <w:bottom w:val="none" w:sz="0" w:space="0" w:color="auto"/>
                            <w:right w:val="none" w:sz="0" w:space="0" w:color="auto"/>
                          </w:divBdr>
                          <w:divsChild>
                            <w:div w:id="1798521462">
                              <w:marLeft w:val="0"/>
                              <w:marRight w:val="0"/>
                              <w:marTop w:val="0"/>
                              <w:marBottom w:val="0"/>
                              <w:divBdr>
                                <w:top w:val="none" w:sz="0" w:space="0" w:color="auto"/>
                                <w:left w:val="none" w:sz="0" w:space="0" w:color="auto"/>
                                <w:bottom w:val="none" w:sz="0" w:space="0" w:color="auto"/>
                                <w:right w:val="none" w:sz="0" w:space="0" w:color="auto"/>
                              </w:divBdr>
                              <w:divsChild>
                                <w:div w:id="19393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4715">
              <w:marLeft w:val="0"/>
              <w:marRight w:val="0"/>
              <w:marTop w:val="0"/>
              <w:marBottom w:val="0"/>
              <w:divBdr>
                <w:top w:val="none" w:sz="0" w:space="0" w:color="auto"/>
                <w:left w:val="none" w:sz="0" w:space="0" w:color="auto"/>
                <w:bottom w:val="none" w:sz="0" w:space="0" w:color="auto"/>
                <w:right w:val="none" w:sz="0" w:space="0" w:color="auto"/>
              </w:divBdr>
              <w:divsChild>
                <w:div w:id="1246568836">
                  <w:marLeft w:val="0"/>
                  <w:marRight w:val="0"/>
                  <w:marTop w:val="0"/>
                  <w:marBottom w:val="0"/>
                  <w:divBdr>
                    <w:top w:val="none" w:sz="0" w:space="0" w:color="auto"/>
                    <w:left w:val="none" w:sz="0" w:space="0" w:color="auto"/>
                    <w:bottom w:val="none" w:sz="0" w:space="0" w:color="auto"/>
                    <w:right w:val="none" w:sz="0" w:space="0" w:color="auto"/>
                  </w:divBdr>
                  <w:divsChild>
                    <w:div w:id="1190527452">
                      <w:marLeft w:val="0"/>
                      <w:marRight w:val="0"/>
                      <w:marTop w:val="0"/>
                      <w:marBottom w:val="0"/>
                      <w:divBdr>
                        <w:top w:val="none" w:sz="0" w:space="0" w:color="auto"/>
                        <w:left w:val="none" w:sz="0" w:space="0" w:color="auto"/>
                        <w:bottom w:val="none" w:sz="0" w:space="0" w:color="auto"/>
                        <w:right w:val="none" w:sz="0" w:space="0" w:color="auto"/>
                      </w:divBdr>
                      <w:divsChild>
                        <w:div w:id="1707948868">
                          <w:marLeft w:val="0"/>
                          <w:marRight w:val="0"/>
                          <w:marTop w:val="0"/>
                          <w:marBottom w:val="345"/>
                          <w:divBdr>
                            <w:top w:val="none" w:sz="0" w:space="0" w:color="auto"/>
                            <w:left w:val="none" w:sz="0" w:space="0" w:color="auto"/>
                            <w:bottom w:val="none" w:sz="0" w:space="0" w:color="auto"/>
                            <w:right w:val="none" w:sz="0" w:space="0" w:color="auto"/>
                          </w:divBdr>
                          <w:divsChild>
                            <w:div w:id="1506096194">
                              <w:marLeft w:val="-45"/>
                              <w:marRight w:val="-45"/>
                              <w:marTop w:val="0"/>
                              <w:marBottom w:val="0"/>
                              <w:divBdr>
                                <w:top w:val="none" w:sz="0" w:space="0" w:color="auto"/>
                                <w:left w:val="none" w:sz="0" w:space="0" w:color="auto"/>
                                <w:bottom w:val="none" w:sz="0" w:space="0" w:color="auto"/>
                                <w:right w:val="none" w:sz="0" w:space="0" w:color="auto"/>
                              </w:divBdr>
                              <w:divsChild>
                                <w:div w:id="2212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3519">
      <w:bodyDiv w:val="1"/>
      <w:marLeft w:val="0"/>
      <w:marRight w:val="0"/>
      <w:marTop w:val="0"/>
      <w:marBottom w:val="0"/>
      <w:divBdr>
        <w:top w:val="none" w:sz="0" w:space="0" w:color="auto"/>
        <w:left w:val="none" w:sz="0" w:space="0" w:color="auto"/>
        <w:bottom w:val="none" w:sz="0" w:space="0" w:color="auto"/>
        <w:right w:val="none" w:sz="0" w:space="0" w:color="auto"/>
      </w:divBdr>
    </w:div>
    <w:div w:id="1423722094">
      <w:bodyDiv w:val="1"/>
      <w:marLeft w:val="0"/>
      <w:marRight w:val="0"/>
      <w:marTop w:val="0"/>
      <w:marBottom w:val="0"/>
      <w:divBdr>
        <w:top w:val="none" w:sz="0" w:space="0" w:color="auto"/>
        <w:left w:val="none" w:sz="0" w:space="0" w:color="auto"/>
        <w:bottom w:val="none" w:sz="0" w:space="0" w:color="auto"/>
        <w:right w:val="none" w:sz="0" w:space="0" w:color="auto"/>
      </w:divBdr>
      <w:divsChild>
        <w:div w:id="654645865">
          <w:marLeft w:val="0"/>
          <w:marRight w:val="0"/>
          <w:marTop w:val="0"/>
          <w:marBottom w:val="0"/>
          <w:divBdr>
            <w:top w:val="none" w:sz="0" w:space="0" w:color="auto"/>
            <w:left w:val="none" w:sz="0" w:space="0" w:color="auto"/>
            <w:bottom w:val="none" w:sz="0" w:space="0" w:color="auto"/>
            <w:right w:val="none" w:sz="0" w:space="0" w:color="auto"/>
          </w:divBdr>
        </w:div>
        <w:div w:id="960453607">
          <w:marLeft w:val="0"/>
          <w:marRight w:val="0"/>
          <w:marTop w:val="0"/>
          <w:marBottom w:val="0"/>
          <w:divBdr>
            <w:top w:val="none" w:sz="0" w:space="0" w:color="auto"/>
            <w:left w:val="none" w:sz="0" w:space="0" w:color="auto"/>
            <w:bottom w:val="none" w:sz="0" w:space="0" w:color="auto"/>
            <w:right w:val="none" w:sz="0" w:space="0" w:color="auto"/>
          </w:divBdr>
          <w:divsChild>
            <w:div w:id="1251550648">
              <w:marLeft w:val="0"/>
              <w:marRight w:val="0"/>
              <w:marTop w:val="0"/>
              <w:marBottom w:val="0"/>
              <w:divBdr>
                <w:top w:val="none" w:sz="0" w:space="0" w:color="auto"/>
                <w:left w:val="none" w:sz="0" w:space="0" w:color="auto"/>
                <w:bottom w:val="none" w:sz="0" w:space="0" w:color="auto"/>
                <w:right w:val="none" w:sz="0" w:space="0" w:color="auto"/>
              </w:divBdr>
            </w:div>
            <w:div w:id="484324335">
              <w:marLeft w:val="0"/>
              <w:marRight w:val="0"/>
              <w:marTop w:val="0"/>
              <w:marBottom w:val="0"/>
              <w:divBdr>
                <w:top w:val="none" w:sz="0" w:space="0" w:color="auto"/>
                <w:left w:val="none" w:sz="0" w:space="0" w:color="auto"/>
                <w:bottom w:val="none" w:sz="0" w:space="0" w:color="auto"/>
                <w:right w:val="none" w:sz="0" w:space="0" w:color="auto"/>
              </w:divBdr>
            </w:div>
            <w:div w:id="1907451034">
              <w:marLeft w:val="0"/>
              <w:marRight w:val="0"/>
              <w:marTop w:val="0"/>
              <w:marBottom w:val="0"/>
              <w:divBdr>
                <w:top w:val="none" w:sz="0" w:space="0" w:color="auto"/>
                <w:left w:val="none" w:sz="0" w:space="0" w:color="auto"/>
                <w:bottom w:val="none" w:sz="0" w:space="0" w:color="auto"/>
                <w:right w:val="none" w:sz="0" w:space="0" w:color="auto"/>
              </w:divBdr>
            </w:div>
            <w:div w:id="390231854">
              <w:marLeft w:val="0"/>
              <w:marRight w:val="0"/>
              <w:marTop w:val="0"/>
              <w:marBottom w:val="0"/>
              <w:divBdr>
                <w:top w:val="none" w:sz="0" w:space="0" w:color="auto"/>
                <w:left w:val="none" w:sz="0" w:space="0" w:color="auto"/>
                <w:bottom w:val="none" w:sz="0" w:space="0" w:color="auto"/>
                <w:right w:val="none" w:sz="0" w:space="0" w:color="auto"/>
              </w:divBdr>
              <w:divsChild>
                <w:div w:id="2263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5527">
      <w:bodyDiv w:val="1"/>
      <w:marLeft w:val="0"/>
      <w:marRight w:val="0"/>
      <w:marTop w:val="0"/>
      <w:marBottom w:val="0"/>
      <w:divBdr>
        <w:top w:val="none" w:sz="0" w:space="0" w:color="auto"/>
        <w:left w:val="none" w:sz="0" w:space="0" w:color="auto"/>
        <w:bottom w:val="none" w:sz="0" w:space="0" w:color="auto"/>
        <w:right w:val="none" w:sz="0" w:space="0" w:color="auto"/>
      </w:divBdr>
    </w:div>
    <w:div w:id="1592591812">
      <w:bodyDiv w:val="1"/>
      <w:marLeft w:val="0"/>
      <w:marRight w:val="0"/>
      <w:marTop w:val="0"/>
      <w:marBottom w:val="0"/>
      <w:divBdr>
        <w:top w:val="none" w:sz="0" w:space="0" w:color="auto"/>
        <w:left w:val="none" w:sz="0" w:space="0" w:color="auto"/>
        <w:bottom w:val="none" w:sz="0" w:space="0" w:color="auto"/>
        <w:right w:val="none" w:sz="0" w:space="0" w:color="auto"/>
      </w:divBdr>
      <w:divsChild>
        <w:div w:id="57092137">
          <w:marLeft w:val="-360"/>
          <w:marRight w:val="-360"/>
          <w:marTop w:val="0"/>
          <w:marBottom w:val="0"/>
          <w:divBdr>
            <w:top w:val="none" w:sz="0" w:space="0" w:color="auto"/>
            <w:left w:val="none" w:sz="0" w:space="0" w:color="auto"/>
            <w:bottom w:val="none" w:sz="0" w:space="0" w:color="auto"/>
            <w:right w:val="none" w:sz="0" w:space="0" w:color="auto"/>
          </w:divBdr>
          <w:divsChild>
            <w:div w:id="1110781104">
              <w:marLeft w:val="0"/>
              <w:marRight w:val="0"/>
              <w:marTop w:val="0"/>
              <w:marBottom w:val="0"/>
              <w:divBdr>
                <w:top w:val="none" w:sz="0" w:space="0" w:color="auto"/>
                <w:left w:val="none" w:sz="0" w:space="0" w:color="auto"/>
                <w:bottom w:val="none" w:sz="0" w:space="0" w:color="auto"/>
                <w:right w:val="none" w:sz="0" w:space="0" w:color="auto"/>
              </w:divBdr>
              <w:divsChild>
                <w:div w:id="1022436239">
                  <w:marLeft w:val="0"/>
                  <w:marRight w:val="0"/>
                  <w:marTop w:val="0"/>
                  <w:marBottom w:val="0"/>
                  <w:divBdr>
                    <w:top w:val="none" w:sz="0" w:space="0" w:color="auto"/>
                    <w:left w:val="none" w:sz="0" w:space="0" w:color="auto"/>
                    <w:bottom w:val="none" w:sz="0" w:space="0" w:color="auto"/>
                    <w:right w:val="none" w:sz="0" w:space="0" w:color="auto"/>
                  </w:divBdr>
                  <w:divsChild>
                    <w:div w:id="286199000">
                      <w:marLeft w:val="0"/>
                      <w:marRight w:val="0"/>
                      <w:marTop w:val="0"/>
                      <w:marBottom w:val="240"/>
                      <w:divBdr>
                        <w:top w:val="none" w:sz="0" w:space="0" w:color="auto"/>
                        <w:left w:val="none" w:sz="0" w:space="0" w:color="auto"/>
                        <w:bottom w:val="none" w:sz="0" w:space="0" w:color="auto"/>
                        <w:right w:val="none" w:sz="0" w:space="0" w:color="auto"/>
                      </w:divBdr>
                      <w:divsChild>
                        <w:div w:id="1843885826">
                          <w:marLeft w:val="0"/>
                          <w:marRight w:val="330"/>
                          <w:marTop w:val="0"/>
                          <w:marBottom w:val="0"/>
                          <w:divBdr>
                            <w:top w:val="none" w:sz="0" w:space="0" w:color="auto"/>
                            <w:left w:val="none" w:sz="0" w:space="0" w:color="auto"/>
                            <w:bottom w:val="none" w:sz="0" w:space="0" w:color="auto"/>
                            <w:right w:val="none" w:sz="0" w:space="0" w:color="auto"/>
                          </w:divBdr>
                        </w:div>
                        <w:div w:id="5772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44202">
          <w:marLeft w:val="-360"/>
          <w:marRight w:val="-360"/>
          <w:marTop w:val="0"/>
          <w:marBottom w:val="0"/>
          <w:divBdr>
            <w:top w:val="none" w:sz="0" w:space="0" w:color="auto"/>
            <w:left w:val="none" w:sz="0" w:space="0" w:color="auto"/>
            <w:bottom w:val="none" w:sz="0" w:space="0" w:color="auto"/>
            <w:right w:val="none" w:sz="0" w:space="0" w:color="auto"/>
          </w:divBdr>
          <w:divsChild>
            <w:div w:id="1757166068">
              <w:marLeft w:val="0"/>
              <w:marRight w:val="0"/>
              <w:marTop w:val="0"/>
              <w:marBottom w:val="0"/>
              <w:divBdr>
                <w:top w:val="none" w:sz="0" w:space="0" w:color="auto"/>
                <w:left w:val="none" w:sz="0" w:space="0" w:color="auto"/>
                <w:bottom w:val="none" w:sz="0" w:space="0" w:color="auto"/>
                <w:right w:val="none" w:sz="0" w:space="0" w:color="auto"/>
              </w:divBdr>
              <w:divsChild>
                <w:div w:id="1846164240">
                  <w:marLeft w:val="0"/>
                  <w:marRight w:val="0"/>
                  <w:marTop w:val="0"/>
                  <w:marBottom w:val="0"/>
                  <w:divBdr>
                    <w:top w:val="none" w:sz="0" w:space="0" w:color="auto"/>
                    <w:left w:val="none" w:sz="0" w:space="0" w:color="auto"/>
                    <w:bottom w:val="none" w:sz="0" w:space="0" w:color="auto"/>
                    <w:right w:val="none" w:sz="0" w:space="0" w:color="auto"/>
                  </w:divBdr>
                  <w:divsChild>
                    <w:div w:id="588345683">
                      <w:marLeft w:val="0"/>
                      <w:marRight w:val="0"/>
                      <w:marTop w:val="0"/>
                      <w:marBottom w:val="450"/>
                      <w:divBdr>
                        <w:top w:val="none" w:sz="0" w:space="0" w:color="auto"/>
                        <w:left w:val="none" w:sz="0" w:space="0" w:color="auto"/>
                        <w:bottom w:val="none" w:sz="0" w:space="0" w:color="auto"/>
                        <w:right w:val="none" w:sz="0" w:space="0" w:color="auto"/>
                      </w:divBdr>
                      <w:divsChild>
                        <w:div w:id="1402290081">
                          <w:marLeft w:val="-45"/>
                          <w:marRight w:val="-45"/>
                          <w:marTop w:val="0"/>
                          <w:marBottom w:val="0"/>
                          <w:divBdr>
                            <w:top w:val="none" w:sz="0" w:space="0" w:color="auto"/>
                            <w:left w:val="none" w:sz="0" w:space="0" w:color="auto"/>
                            <w:bottom w:val="none" w:sz="0" w:space="0" w:color="auto"/>
                            <w:right w:val="none" w:sz="0" w:space="0" w:color="auto"/>
                          </w:divBdr>
                          <w:divsChild>
                            <w:div w:id="524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0123">
                      <w:marLeft w:val="0"/>
                      <w:marRight w:val="0"/>
                      <w:marTop w:val="0"/>
                      <w:marBottom w:val="0"/>
                      <w:divBdr>
                        <w:top w:val="none" w:sz="0" w:space="0" w:color="auto"/>
                        <w:left w:val="none" w:sz="0" w:space="0" w:color="auto"/>
                        <w:bottom w:val="none" w:sz="0" w:space="0" w:color="auto"/>
                        <w:right w:val="none" w:sz="0" w:space="0" w:color="auto"/>
                      </w:divBdr>
                      <w:divsChild>
                        <w:div w:id="454369690">
                          <w:marLeft w:val="0"/>
                          <w:marRight w:val="0"/>
                          <w:marTop w:val="0"/>
                          <w:marBottom w:val="0"/>
                          <w:divBdr>
                            <w:top w:val="none" w:sz="0" w:space="0" w:color="auto"/>
                            <w:left w:val="none" w:sz="0" w:space="0" w:color="auto"/>
                            <w:bottom w:val="none" w:sz="0" w:space="0" w:color="auto"/>
                            <w:right w:val="none" w:sz="0" w:space="0" w:color="auto"/>
                          </w:divBdr>
                        </w:div>
                        <w:div w:id="897865360">
                          <w:marLeft w:val="0"/>
                          <w:marRight w:val="0"/>
                          <w:marTop w:val="0"/>
                          <w:marBottom w:val="315"/>
                          <w:divBdr>
                            <w:top w:val="none" w:sz="0" w:space="0" w:color="auto"/>
                            <w:left w:val="none" w:sz="0" w:space="0" w:color="auto"/>
                            <w:bottom w:val="none" w:sz="0" w:space="0" w:color="auto"/>
                            <w:right w:val="none" w:sz="0" w:space="0" w:color="auto"/>
                          </w:divBdr>
                        </w:div>
                        <w:div w:id="1381830321">
                          <w:marLeft w:val="0"/>
                          <w:marRight w:val="0"/>
                          <w:marTop w:val="0"/>
                          <w:marBottom w:val="300"/>
                          <w:divBdr>
                            <w:top w:val="none" w:sz="0" w:space="0" w:color="auto"/>
                            <w:left w:val="none" w:sz="0" w:space="0" w:color="auto"/>
                            <w:bottom w:val="none" w:sz="0" w:space="0" w:color="auto"/>
                            <w:right w:val="none" w:sz="0" w:space="0" w:color="auto"/>
                          </w:divBdr>
                          <w:divsChild>
                            <w:div w:id="1649822264">
                              <w:marLeft w:val="0"/>
                              <w:marRight w:val="0"/>
                              <w:marTop w:val="0"/>
                              <w:marBottom w:val="0"/>
                              <w:divBdr>
                                <w:top w:val="none" w:sz="0" w:space="0" w:color="auto"/>
                                <w:left w:val="none" w:sz="0" w:space="0" w:color="auto"/>
                                <w:bottom w:val="none" w:sz="0" w:space="0" w:color="auto"/>
                                <w:right w:val="none" w:sz="0" w:space="0" w:color="auto"/>
                              </w:divBdr>
                            </w:div>
                            <w:div w:id="1779644950">
                              <w:marLeft w:val="0"/>
                              <w:marRight w:val="0"/>
                              <w:marTop w:val="0"/>
                              <w:marBottom w:val="0"/>
                              <w:divBdr>
                                <w:top w:val="none" w:sz="0" w:space="0" w:color="auto"/>
                                <w:left w:val="none" w:sz="0" w:space="0" w:color="auto"/>
                                <w:bottom w:val="none" w:sz="0" w:space="0" w:color="auto"/>
                                <w:right w:val="none" w:sz="0" w:space="0" w:color="auto"/>
                              </w:divBdr>
                            </w:div>
                            <w:div w:id="1716000154">
                              <w:marLeft w:val="0"/>
                              <w:marRight w:val="0"/>
                              <w:marTop w:val="0"/>
                              <w:marBottom w:val="0"/>
                              <w:divBdr>
                                <w:top w:val="none" w:sz="0" w:space="0" w:color="auto"/>
                                <w:left w:val="none" w:sz="0" w:space="0" w:color="auto"/>
                                <w:bottom w:val="none" w:sz="0" w:space="0" w:color="auto"/>
                                <w:right w:val="none" w:sz="0" w:space="0" w:color="auto"/>
                              </w:divBdr>
                            </w:div>
                            <w:div w:id="1275096294">
                              <w:marLeft w:val="0"/>
                              <w:marRight w:val="0"/>
                              <w:marTop w:val="0"/>
                              <w:marBottom w:val="0"/>
                              <w:divBdr>
                                <w:top w:val="none" w:sz="0" w:space="0" w:color="auto"/>
                                <w:left w:val="none" w:sz="0" w:space="0" w:color="auto"/>
                                <w:bottom w:val="none" w:sz="0" w:space="0" w:color="auto"/>
                                <w:right w:val="none" w:sz="0" w:space="0" w:color="auto"/>
                              </w:divBdr>
                            </w:div>
                            <w:div w:id="1645893994">
                              <w:marLeft w:val="0"/>
                              <w:marRight w:val="0"/>
                              <w:marTop w:val="0"/>
                              <w:marBottom w:val="0"/>
                              <w:divBdr>
                                <w:top w:val="none" w:sz="0" w:space="0" w:color="auto"/>
                                <w:left w:val="none" w:sz="0" w:space="0" w:color="auto"/>
                                <w:bottom w:val="none" w:sz="0" w:space="0" w:color="auto"/>
                                <w:right w:val="none" w:sz="0" w:space="0" w:color="auto"/>
                              </w:divBdr>
                            </w:div>
                            <w:div w:id="1201358511">
                              <w:marLeft w:val="0"/>
                              <w:marRight w:val="0"/>
                              <w:marTop w:val="0"/>
                              <w:marBottom w:val="0"/>
                              <w:divBdr>
                                <w:top w:val="none" w:sz="0" w:space="0" w:color="auto"/>
                                <w:left w:val="none" w:sz="0" w:space="0" w:color="auto"/>
                                <w:bottom w:val="none" w:sz="0" w:space="0" w:color="auto"/>
                                <w:right w:val="none" w:sz="0" w:space="0" w:color="auto"/>
                              </w:divBdr>
                            </w:div>
                            <w:div w:id="927614261">
                              <w:marLeft w:val="0"/>
                              <w:marRight w:val="0"/>
                              <w:marTop w:val="0"/>
                              <w:marBottom w:val="0"/>
                              <w:divBdr>
                                <w:top w:val="none" w:sz="0" w:space="0" w:color="auto"/>
                                <w:left w:val="none" w:sz="0" w:space="0" w:color="auto"/>
                                <w:bottom w:val="none" w:sz="0" w:space="0" w:color="auto"/>
                                <w:right w:val="none" w:sz="0" w:space="0" w:color="auto"/>
                              </w:divBdr>
                            </w:div>
                            <w:div w:id="642349847">
                              <w:marLeft w:val="0"/>
                              <w:marRight w:val="0"/>
                              <w:marTop w:val="0"/>
                              <w:marBottom w:val="0"/>
                              <w:divBdr>
                                <w:top w:val="none" w:sz="0" w:space="0" w:color="auto"/>
                                <w:left w:val="none" w:sz="0" w:space="0" w:color="auto"/>
                                <w:bottom w:val="none" w:sz="0" w:space="0" w:color="auto"/>
                                <w:right w:val="none" w:sz="0" w:space="0" w:color="auto"/>
                              </w:divBdr>
                            </w:div>
                            <w:div w:id="1442340261">
                              <w:marLeft w:val="0"/>
                              <w:marRight w:val="0"/>
                              <w:marTop w:val="0"/>
                              <w:marBottom w:val="0"/>
                              <w:divBdr>
                                <w:top w:val="none" w:sz="0" w:space="0" w:color="auto"/>
                                <w:left w:val="none" w:sz="0" w:space="0" w:color="auto"/>
                                <w:bottom w:val="none" w:sz="0" w:space="0" w:color="auto"/>
                                <w:right w:val="none" w:sz="0" w:space="0" w:color="auto"/>
                              </w:divBdr>
                            </w:div>
                            <w:div w:id="8747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478234">
      <w:bodyDiv w:val="1"/>
      <w:marLeft w:val="0"/>
      <w:marRight w:val="0"/>
      <w:marTop w:val="0"/>
      <w:marBottom w:val="0"/>
      <w:divBdr>
        <w:top w:val="none" w:sz="0" w:space="0" w:color="auto"/>
        <w:left w:val="none" w:sz="0" w:space="0" w:color="auto"/>
        <w:bottom w:val="none" w:sz="0" w:space="0" w:color="auto"/>
        <w:right w:val="none" w:sz="0" w:space="0" w:color="auto"/>
      </w:divBdr>
      <w:divsChild>
        <w:div w:id="996759591">
          <w:marLeft w:val="0"/>
          <w:marRight w:val="0"/>
          <w:marTop w:val="0"/>
          <w:marBottom w:val="0"/>
          <w:divBdr>
            <w:top w:val="none" w:sz="0" w:space="0" w:color="auto"/>
            <w:left w:val="none" w:sz="0" w:space="0" w:color="auto"/>
            <w:bottom w:val="none" w:sz="0" w:space="0" w:color="auto"/>
            <w:right w:val="none" w:sz="0" w:space="0" w:color="auto"/>
          </w:divBdr>
          <w:divsChild>
            <w:div w:id="369456707">
              <w:marLeft w:val="0"/>
              <w:marRight w:val="0"/>
              <w:marTop w:val="0"/>
              <w:marBottom w:val="0"/>
              <w:divBdr>
                <w:top w:val="none" w:sz="0" w:space="0" w:color="auto"/>
                <w:left w:val="none" w:sz="0" w:space="0" w:color="auto"/>
                <w:bottom w:val="none" w:sz="0" w:space="0" w:color="auto"/>
                <w:right w:val="none" w:sz="0" w:space="0" w:color="auto"/>
              </w:divBdr>
            </w:div>
            <w:div w:id="213011743">
              <w:marLeft w:val="0"/>
              <w:marRight w:val="0"/>
              <w:marTop w:val="405"/>
              <w:marBottom w:val="0"/>
              <w:divBdr>
                <w:top w:val="none" w:sz="0" w:space="0" w:color="auto"/>
                <w:left w:val="none" w:sz="0" w:space="0" w:color="auto"/>
                <w:bottom w:val="none" w:sz="0" w:space="0" w:color="auto"/>
                <w:right w:val="none" w:sz="0" w:space="0" w:color="auto"/>
              </w:divBdr>
            </w:div>
          </w:divsChild>
        </w:div>
        <w:div w:id="2028873320">
          <w:marLeft w:val="0"/>
          <w:marRight w:val="0"/>
          <w:marTop w:val="375"/>
          <w:marBottom w:val="0"/>
          <w:divBdr>
            <w:top w:val="none" w:sz="0" w:space="0" w:color="auto"/>
            <w:left w:val="none" w:sz="0" w:space="0" w:color="auto"/>
            <w:bottom w:val="none" w:sz="0" w:space="0" w:color="auto"/>
            <w:right w:val="none" w:sz="0" w:space="0" w:color="auto"/>
          </w:divBdr>
          <w:divsChild>
            <w:div w:id="102189598">
              <w:marLeft w:val="0"/>
              <w:marRight w:val="0"/>
              <w:marTop w:val="0"/>
              <w:marBottom w:val="0"/>
              <w:divBdr>
                <w:top w:val="none" w:sz="0" w:space="0" w:color="auto"/>
                <w:left w:val="none" w:sz="0" w:space="0" w:color="auto"/>
                <w:bottom w:val="none" w:sz="0" w:space="0" w:color="auto"/>
                <w:right w:val="none" w:sz="0" w:space="0" w:color="auto"/>
              </w:divBdr>
              <w:divsChild>
                <w:div w:id="1485660043">
                  <w:marLeft w:val="0"/>
                  <w:marRight w:val="0"/>
                  <w:marTop w:val="0"/>
                  <w:marBottom w:val="0"/>
                  <w:divBdr>
                    <w:top w:val="none" w:sz="0" w:space="0" w:color="auto"/>
                    <w:left w:val="none" w:sz="0" w:space="0" w:color="auto"/>
                    <w:bottom w:val="none" w:sz="0" w:space="0" w:color="auto"/>
                    <w:right w:val="none" w:sz="0" w:space="0" w:color="auto"/>
                  </w:divBdr>
                  <w:divsChild>
                    <w:div w:id="42870892">
                      <w:marLeft w:val="0"/>
                      <w:marRight w:val="0"/>
                      <w:marTop w:val="0"/>
                      <w:marBottom w:val="0"/>
                      <w:divBdr>
                        <w:top w:val="none" w:sz="0" w:space="0" w:color="auto"/>
                        <w:left w:val="none" w:sz="0" w:space="0" w:color="auto"/>
                        <w:bottom w:val="none" w:sz="0" w:space="0" w:color="auto"/>
                        <w:right w:val="none" w:sz="0" w:space="0" w:color="auto"/>
                      </w:divBdr>
                      <w:divsChild>
                        <w:div w:id="1815293368">
                          <w:marLeft w:val="0"/>
                          <w:marRight w:val="0"/>
                          <w:marTop w:val="0"/>
                          <w:marBottom w:val="0"/>
                          <w:divBdr>
                            <w:top w:val="none" w:sz="0" w:space="0" w:color="auto"/>
                            <w:left w:val="none" w:sz="0" w:space="0" w:color="auto"/>
                            <w:bottom w:val="none" w:sz="0" w:space="0" w:color="auto"/>
                            <w:right w:val="none" w:sz="0" w:space="0" w:color="auto"/>
                          </w:divBdr>
                          <w:divsChild>
                            <w:div w:id="1660499788">
                              <w:marLeft w:val="0"/>
                              <w:marRight w:val="0"/>
                              <w:marTop w:val="0"/>
                              <w:marBottom w:val="0"/>
                              <w:divBdr>
                                <w:top w:val="none" w:sz="0" w:space="0" w:color="auto"/>
                                <w:left w:val="none" w:sz="0" w:space="0" w:color="auto"/>
                                <w:bottom w:val="none" w:sz="0" w:space="0" w:color="auto"/>
                                <w:right w:val="none" w:sz="0" w:space="0" w:color="auto"/>
                              </w:divBdr>
                              <w:divsChild>
                                <w:div w:id="157043766">
                                  <w:marLeft w:val="0"/>
                                  <w:marRight w:val="0"/>
                                  <w:marTop w:val="0"/>
                                  <w:marBottom w:val="0"/>
                                  <w:divBdr>
                                    <w:top w:val="none" w:sz="0" w:space="0" w:color="auto"/>
                                    <w:left w:val="none" w:sz="0" w:space="0" w:color="auto"/>
                                    <w:bottom w:val="none" w:sz="0" w:space="0" w:color="auto"/>
                                    <w:right w:val="none" w:sz="0" w:space="0" w:color="auto"/>
                                  </w:divBdr>
                                  <w:divsChild>
                                    <w:div w:id="23597309">
                                      <w:marLeft w:val="0"/>
                                      <w:marRight w:val="0"/>
                                      <w:marTop w:val="225"/>
                                      <w:marBottom w:val="225"/>
                                      <w:divBdr>
                                        <w:top w:val="none" w:sz="0" w:space="0" w:color="auto"/>
                                        <w:left w:val="none" w:sz="0" w:space="0" w:color="auto"/>
                                        <w:bottom w:val="none" w:sz="0" w:space="0" w:color="auto"/>
                                        <w:right w:val="none" w:sz="0" w:space="0" w:color="auto"/>
                                      </w:divBdr>
                                      <w:divsChild>
                                        <w:div w:id="956835199">
                                          <w:marLeft w:val="0"/>
                                          <w:marRight w:val="0"/>
                                          <w:marTop w:val="0"/>
                                          <w:marBottom w:val="0"/>
                                          <w:divBdr>
                                            <w:top w:val="none" w:sz="0" w:space="0" w:color="auto"/>
                                            <w:left w:val="none" w:sz="0" w:space="0" w:color="auto"/>
                                            <w:bottom w:val="none" w:sz="0" w:space="0" w:color="auto"/>
                                            <w:right w:val="none" w:sz="0" w:space="0" w:color="auto"/>
                                          </w:divBdr>
                                          <w:divsChild>
                                            <w:div w:id="1714771405">
                                              <w:marLeft w:val="0"/>
                                              <w:marRight w:val="0"/>
                                              <w:marTop w:val="0"/>
                                              <w:marBottom w:val="0"/>
                                              <w:divBdr>
                                                <w:top w:val="none" w:sz="0" w:space="0" w:color="auto"/>
                                                <w:left w:val="none" w:sz="0" w:space="0" w:color="auto"/>
                                                <w:bottom w:val="none" w:sz="0" w:space="0" w:color="auto"/>
                                                <w:right w:val="none" w:sz="0" w:space="0" w:color="auto"/>
                                              </w:divBdr>
                                              <w:divsChild>
                                                <w:div w:id="18441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77896">
                                      <w:marLeft w:val="0"/>
                                      <w:marRight w:val="0"/>
                                      <w:marTop w:val="225"/>
                                      <w:marBottom w:val="225"/>
                                      <w:divBdr>
                                        <w:top w:val="none" w:sz="0" w:space="0" w:color="auto"/>
                                        <w:left w:val="none" w:sz="0" w:space="0" w:color="auto"/>
                                        <w:bottom w:val="none" w:sz="0" w:space="0" w:color="auto"/>
                                        <w:right w:val="none" w:sz="0" w:space="0" w:color="auto"/>
                                      </w:divBdr>
                                      <w:divsChild>
                                        <w:div w:id="875195566">
                                          <w:marLeft w:val="0"/>
                                          <w:marRight w:val="0"/>
                                          <w:marTop w:val="0"/>
                                          <w:marBottom w:val="0"/>
                                          <w:divBdr>
                                            <w:top w:val="none" w:sz="0" w:space="0" w:color="auto"/>
                                            <w:left w:val="none" w:sz="0" w:space="0" w:color="auto"/>
                                            <w:bottom w:val="none" w:sz="0" w:space="0" w:color="auto"/>
                                            <w:right w:val="none" w:sz="0" w:space="0" w:color="auto"/>
                                          </w:divBdr>
                                          <w:divsChild>
                                            <w:div w:id="421609124">
                                              <w:marLeft w:val="0"/>
                                              <w:marRight w:val="0"/>
                                              <w:marTop w:val="0"/>
                                              <w:marBottom w:val="0"/>
                                              <w:divBdr>
                                                <w:top w:val="none" w:sz="0" w:space="0" w:color="auto"/>
                                                <w:left w:val="none" w:sz="0" w:space="0" w:color="auto"/>
                                                <w:bottom w:val="none" w:sz="0" w:space="0" w:color="auto"/>
                                                <w:right w:val="none" w:sz="0" w:space="0" w:color="auto"/>
                                              </w:divBdr>
                                              <w:divsChild>
                                                <w:div w:id="14616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33232">
                                      <w:marLeft w:val="0"/>
                                      <w:marRight w:val="0"/>
                                      <w:marTop w:val="225"/>
                                      <w:marBottom w:val="225"/>
                                      <w:divBdr>
                                        <w:top w:val="none" w:sz="0" w:space="0" w:color="auto"/>
                                        <w:left w:val="none" w:sz="0" w:space="0" w:color="auto"/>
                                        <w:bottom w:val="none" w:sz="0" w:space="0" w:color="auto"/>
                                        <w:right w:val="none" w:sz="0" w:space="0" w:color="auto"/>
                                      </w:divBdr>
                                      <w:divsChild>
                                        <w:div w:id="257445967">
                                          <w:marLeft w:val="0"/>
                                          <w:marRight w:val="0"/>
                                          <w:marTop w:val="0"/>
                                          <w:marBottom w:val="0"/>
                                          <w:divBdr>
                                            <w:top w:val="none" w:sz="0" w:space="0" w:color="auto"/>
                                            <w:left w:val="none" w:sz="0" w:space="0" w:color="auto"/>
                                            <w:bottom w:val="none" w:sz="0" w:space="0" w:color="auto"/>
                                            <w:right w:val="none" w:sz="0" w:space="0" w:color="auto"/>
                                          </w:divBdr>
                                          <w:divsChild>
                                            <w:div w:id="102459446">
                                              <w:marLeft w:val="0"/>
                                              <w:marRight w:val="0"/>
                                              <w:marTop w:val="0"/>
                                              <w:marBottom w:val="0"/>
                                              <w:divBdr>
                                                <w:top w:val="none" w:sz="0" w:space="0" w:color="auto"/>
                                                <w:left w:val="none" w:sz="0" w:space="0" w:color="auto"/>
                                                <w:bottom w:val="none" w:sz="0" w:space="0" w:color="auto"/>
                                                <w:right w:val="none" w:sz="0" w:space="0" w:color="auto"/>
                                              </w:divBdr>
                                              <w:divsChild>
                                                <w:div w:id="489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9461">
                                      <w:marLeft w:val="0"/>
                                      <w:marRight w:val="0"/>
                                      <w:marTop w:val="225"/>
                                      <w:marBottom w:val="225"/>
                                      <w:divBdr>
                                        <w:top w:val="none" w:sz="0" w:space="0" w:color="auto"/>
                                        <w:left w:val="none" w:sz="0" w:space="0" w:color="auto"/>
                                        <w:bottom w:val="none" w:sz="0" w:space="0" w:color="auto"/>
                                        <w:right w:val="none" w:sz="0" w:space="0" w:color="auto"/>
                                      </w:divBdr>
                                      <w:divsChild>
                                        <w:div w:id="1862664228">
                                          <w:marLeft w:val="0"/>
                                          <w:marRight w:val="0"/>
                                          <w:marTop w:val="0"/>
                                          <w:marBottom w:val="0"/>
                                          <w:divBdr>
                                            <w:top w:val="none" w:sz="0" w:space="0" w:color="auto"/>
                                            <w:left w:val="none" w:sz="0" w:space="0" w:color="auto"/>
                                            <w:bottom w:val="none" w:sz="0" w:space="0" w:color="auto"/>
                                            <w:right w:val="none" w:sz="0" w:space="0" w:color="auto"/>
                                          </w:divBdr>
                                          <w:divsChild>
                                            <w:div w:id="1785922733">
                                              <w:marLeft w:val="0"/>
                                              <w:marRight w:val="0"/>
                                              <w:marTop w:val="0"/>
                                              <w:marBottom w:val="0"/>
                                              <w:divBdr>
                                                <w:top w:val="none" w:sz="0" w:space="0" w:color="auto"/>
                                                <w:left w:val="none" w:sz="0" w:space="0" w:color="auto"/>
                                                <w:bottom w:val="none" w:sz="0" w:space="0" w:color="auto"/>
                                                <w:right w:val="none" w:sz="0" w:space="0" w:color="auto"/>
                                              </w:divBdr>
                                              <w:divsChild>
                                                <w:div w:id="7295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arica.rj.gov.br/wp-content/uploads/2022/02/WhatsApp-Image-2022-02-05-at-10.23.33-1.jpeg" TargetMode="External"/><Relationship Id="rId26" Type="http://schemas.openxmlformats.org/officeDocument/2006/relationships/hyperlink" Target="https://www.marica.rj.gov.br/wp-content/uploads/2022/02/WhatsApp-Image-2022-02-05-at-10.23.35.jpeg" TargetMode="External"/><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hyperlink" Target="https://www.facebook.com/secretariadeagriculturademarica/posts/1287892065022904" TargetMode="External"/><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rica.rj.gov.br/wp-content/uploads/2022/02/WhatsApp-Image-2022-02-05-at-10.23.32.jpeg" TargetMode="External"/><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hyperlink" Target="https://www.marica.rj.gov.br/wp-content/uploads/2022/02/WhatsApp-Image-2022-02-05-at-10.23.35-1.jpeg" TargetMode="External"/><Relationship Id="rId32" Type="http://schemas.openxmlformats.org/officeDocument/2006/relationships/hyperlink" Target="https://www.gbnews.com.br/single-post/maric%C3%A1-promove-1%C2%AA-feira-de-agricultura-familiar-do-ano-em-ara%C3%A7atiba" TargetMode="External"/><Relationship Id="rId37" Type="http://schemas.openxmlformats.org/officeDocument/2006/relationships/hyperlink" Target="https://ladodeca.com.br/marica-realiza-primeira-feira-de-agricultura-familiar-do-ano/" TargetMode="External"/><Relationship Id="rId40" Type="http://schemas.openxmlformats.org/officeDocument/2006/relationships/hyperlink" Target="https://www.marica.rj.gov.br/?utm_medium=rock-convert" TargetMode="External"/><Relationship Id="rId45" Type="http://schemas.openxmlformats.org/officeDocument/2006/relationships/hyperlink" Target="https://www.facebook.com/prefeiturademarica/posts/4779260778823457"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marica.rj.gov.br/wp-content/uploads/2022/02/WhatsApp-Image-2022-02-05-at-10.23.40.jpeg" TargetMode="External"/><Relationship Id="rId14" Type="http://schemas.openxmlformats.org/officeDocument/2006/relationships/hyperlink" Target="https://www.marica.rj.gov.br/wp-content/uploads/2022/02/WhatsApp-Image-2022-02-05-at-10.23.32-1.jpeg" TargetMode="External"/><Relationship Id="rId22" Type="http://schemas.openxmlformats.org/officeDocument/2006/relationships/hyperlink" Target="https://www.marica.rj.gov.br/wp-content/uploads/2022/02/WhatsApp-Image-2022-02-05-at-10.23.34-1.jpeg" TargetMode="External"/><Relationship Id="rId27" Type="http://schemas.openxmlformats.org/officeDocument/2006/relationships/image" Target="media/image10.jpeg"/><Relationship Id="rId30" Type="http://schemas.openxmlformats.org/officeDocument/2006/relationships/hyperlink" Target="https://www.marica.rj.gov.br/wp-content/uploads/2022/02/WhatsApp-Image-2022-02-05-at-10.23.40-1.jpeg" TargetMode="External"/><Relationship Id="rId35" Type="http://schemas.openxmlformats.org/officeDocument/2006/relationships/image" Target="media/image15.jpeg"/><Relationship Id="rId43" Type="http://schemas.openxmlformats.org/officeDocument/2006/relationships/hyperlink" Target="https://www.instagram.com/p/CZmNqpxAGIX/" TargetMode="External"/><Relationship Id="rId48" Type="http://schemas.openxmlformats.org/officeDocument/2006/relationships/image" Target="media/image21.png"/><Relationship Id="rId8" Type="http://schemas.openxmlformats.org/officeDocument/2006/relationships/hyperlink" Target="https://www.marica.rj.gov.br/2022/02/05/prefeitura-promove-primeira-feira-de-agricultura-familiar-do-ano/" TargetMode="External"/><Relationship Id="rId51" Type="http://schemas.openxmlformats.org/officeDocument/2006/relationships/hyperlink" Target="https://www.instagram.com/p/CZmkcn_uvP2/" TargetMode="External"/><Relationship Id="rId3" Type="http://schemas.openxmlformats.org/officeDocument/2006/relationships/styles" Target="styles.xml"/><Relationship Id="rId12" Type="http://schemas.openxmlformats.org/officeDocument/2006/relationships/hyperlink" Target="https://www.marica.rj.gov.br/wp-content/uploads/2022/02/WhatsApp-Image-2022-02-05-at-10.23.31.jpe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ladodeca.com.br/author/ladodeca/" TargetMode="External"/><Relationship Id="rId46" Type="http://schemas.openxmlformats.org/officeDocument/2006/relationships/image" Target="media/image20.png"/><Relationship Id="rId20" Type="http://schemas.openxmlformats.org/officeDocument/2006/relationships/hyperlink" Target="https://www.marica.rj.gov.br/wp-content/uploads/2022/02/WhatsApp-Image-2022-02-05-at-10.23.33.jpeg" TargetMode="External"/><Relationship Id="rId41" Type="http://schemas.openxmlformats.org/officeDocument/2006/relationships/hyperlink" Target="https://www.instagram.com/p/CZmPD8mOJM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marica.rj.gov.br/wp-content/uploads/2022/02/WhatsApp-Image-2022-02-05-at-10.23.36-1.jpeg" TargetMode="External"/><Relationship Id="rId36" Type="http://schemas.openxmlformats.org/officeDocument/2006/relationships/image" Target="media/image16.jpeg"/><Relationship Id="rId49" Type="http://schemas.openxmlformats.org/officeDocument/2006/relationships/hyperlink" Target="https://www.facebook.com/FabianoHortaOficial/posts/24162417485187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3EF0E-D95F-4572-B387-D674D087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11</Pages>
  <Words>1219</Words>
  <Characters>6586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Trade Assessoria</dc:creator>
  <cp:keywords/>
  <dc:description/>
  <cp:lastModifiedBy>Roger Arantes</cp:lastModifiedBy>
  <cp:revision>55</cp:revision>
  <cp:lastPrinted>2021-10-21T18:47:00Z</cp:lastPrinted>
  <dcterms:created xsi:type="dcterms:W3CDTF">2021-07-02T14:34:00Z</dcterms:created>
  <dcterms:modified xsi:type="dcterms:W3CDTF">2022-03-07T14:21:00Z</dcterms:modified>
</cp:coreProperties>
</file>