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-properties+xml" PartName="/docProps/custom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3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3.xml"/>
  <Override ContentType="application/vnd.openxmlformats-officedocument.wordprocessingml.header+xml" PartName="/word/header2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custom-properties" Target="docProps/custom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bookmarkStart w:colFirst="0" w:colLast="0" w:name="_heading=h.gjdgxs" w:id="0"/>
      <w:bookmarkEnd w:id="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left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bookmarkStart w:colFirst="0" w:colLast="0" w:name="bookmark=id.gjdgxs" w:id="1"/>
    <w:bookmarkEnd w:id="1"/>
    <w:p w:rsidR="00000000" w:rsidDel="00000000" w:rsidP="00000000" w:rsidRDefault="00000000" w:rsidRPr="00000000" w14:paraId="0000000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0" w:right="454" w:firstLine="0"/>
        <w:jc w:val="center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  <w:rtl w:val="0"/>
        </w:rPr>
        <w:t xml:space="preserve">CLIPPING MATERIAIS – ESPRAIADO DE PORTAS ABERTAS - FEVEREIRO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851" w:right="0" w:firstLine="0"/>
        <w:jc w:val="center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6"/>
          <w:szCs w:val="36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left"/>
        <w:rPr>
          <w:rFonts w:ascii="Calibri" w:cs="Calibri" w:eastAsia="Calibri" w:hAnsi="Calibri"/>
          <w:b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sz w:val="30"/>
          <w:szCs w:val="30"/>
          <w:rtl w:val="0"/>
        </w:rPr>
        <w:t xml:space="preserve">CARDS: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66676</wp:posOffset>
            </wp:positionH>
            <wp:positionV relativeFrom="paragraph">
              <wp:posOffset>358646</wp:posOffset>
            </wp:positionV>
            <wp:extent cx="5674758" cy="5674758"/>
            <wp:effectExtent b="0" l="0" r="0" t="0"/>
            <wp:wrapNone/>
            <wp:docPr id="30" name="image40.jpg"/>
            <a:graphic>
              <a:graphicData uri="http://schemas.openxmlformats.org/drawingml/2006/picture">
                <pic:pic>
                  <pic:nvPicPr>
                    <pic:cNvPr id="0" name="image40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674758" cy="567475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0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59" w:lineRule="auto"/>
        <w:ind w:left="0" w:right="0" w:firstLine="0"/>
        <w:jc w:val="both"/>
        <w:rPr>
          <w:rFonts w:ascii="Calibri" w:cs="Calibri" w:eastAsia="Calibri" w:hAnsi="Calibri"/>
          <w:b w:val="0"/>
          <w:i w:val="1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752475</wp:posOffset>
            </wp:positionH>
            <wp:positionV relativeFrom="paragraph">
              <wp:posOffset>342771</wp:posOffset>
            </wp:positionV>
            <wp:extent cx="4201478" cy="7467033"/>
            <wp:effectExtent b="0" l="0" r="0" t="0"/>
            <wp:wrapNone/>
            <wp:docPr id="11" name="image39.jpg"/>
            <a:graphic>
              <a:graphicData uri="http://schemas.openxmlformats.org/drawingml/2006/picture">
                <pic:pic>
                  <pic:nvPicPr>
                    <pic:cNvPr id="0" name="image39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01478" cy="7467033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2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0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442.2047244094489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229" w:right="442.2047244094489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-323849</wp:posOffset>
            </wp:positionH>
            <wp:positionV relativeFrom="paragraph">
              <wp:posOffset>285621</wp:posOffset>
            </wp:positionV>
            <wp:extent cx="6390965" cy="6388100"/>
            <wp:effectExtent b="0" l="0" r="0" t="0"/>
            <wp:wrapNone/>
            <wp:docPr id="16" name="image12.jpg"/>
            <a:graphic>
              <a:graphicData uri="http://schemas.openxmlformats.org/drawingml/2006/picture">
                <pic:pic>
                  <pic:nvPicPr>
                    <pic:cNvPr id="0" name="image12.jp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3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60" w:before="0" w:line="259" w:lineRule="auto"/>
        <w:ind w:left="-566.9291338582675" w:right="867.4015748031502" w:firstLine="0"/>
        <w:jc w:val="both"/>
        <w:rPr>
          <w:i w:val="1"/>
          <w:sz w:val="30"/>
          <w:szCs w:val="30"/>
        </w:rPr>
      </w:pP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5095555" cy="9061133"/>
            <wp:effectExtent b="0" l="0" r="0" t="0"/>
            <wp:docPr id="38" name="image41.jpg"/>
            <a:graphic>
              <a:graphicData uri="http://schemas.openxmlformats.org/drawingml/2006/picture">
                <pic:pic>
                  <pic:nvPicPr>
                    <pic:cNvPr id="0" name="image41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95555" cy="90611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9" name="image38.jpg"/>
            <a:graphic>
              <a:graphicData uri="http://schemas.openxmlformats.org/drawingml/2006/picture">
                <pic:pic>
                  <pic:nvPicPr>
                    <pic:cNvPr id="0" name="image38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6" name="image34.jpg"/>
            <a:graphic>
              <a:graphicData uri="http://schemas.openxmlformats.org/drawingml/2006/picture">
                <pic:pic>
                  <pic:nvPicPr>
                    <pic:cNvPr id="0" name="image3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5" name="image14.jpg"/>
            <a:graphic>
              <a:graphicData uri="http://schemas.openxmlformats.org/drawingml/2006/picture">
                <pic:pic>
                  <pic:nvPicPr>
                    <pic:cNvPr id="0" name="image14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7" name="image23.jpg"/>
            <a:graphic>
              <a:graphicData uri="http://schemas.openxmlformats.org/drawingml/2006/picture">
                <pic:pic>
                  <pic:nvPicPr>
                    <pic:cNvPr id="0" name="image23.jp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5" name="image28.jpg"/>
            <a:graphic>
              <a:graphicData uri="http://schemas.openxmlformats.org/drawingml/2006/picture">
                <pic:pic>
                  <pic:nvPicPr>
                    <pic:cNvPr id="0" name="image28.jp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4" name="image15.jpg"/>
            <a:graphic>
              <a:graphicData uri="http://schemas.openxmlformats.org/drawingml/2006/picture">
                <pic:pic>
                  <pic:nvPicPr>
                    <pic:cNvPr id="0" name="image15.jp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9" name="image26.jpg"/>
            <a:graphic>
              <a:graphicData uri="http://schemas.openxmlformats.org/drawingml/2006/picture">
                <pic:pic>
                  <pic:nvPicPr>
                    <pic:cNvPr id="0" name="image26.jp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6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7" name="image25.jpg"/>
            <a:graphic>
              <a:graphicData uri="http://schemas.openxmlformats.org/drawingml/2006/picture">
                <pic:pic>
                  <pic:nvPicPr>
                    <pic:cNvPr id="0" name="image25.jp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1" name="image31.jpg"/>
            <a:graphic>
              <a:graphicData uri="http://schemas.openxmlformats.org/drawingml/2006/picture">
                <pic:pic>
                  <pic:nvPicPr>
                    <pic:cNvPr id="0" name="image31.jp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5" name="image32.jpg"/>
            <a:graphic>
              <a:graphicData uri="http://schemas.openxmlformats.org/drawingml/2006/picture">
                <pic:pic>
                  <pic:nvPicPr>
                    <pic:cNvPr id="0" name="image32.jp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5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9" name="image16.jpg"/>
            <a:graphic>
              <a:graphicData uri="http://schemas.openxmlformats.org/drawingml/2006/picture">
                <pic:pic>
                  <pic:nvPicPr>
                    <pic:cNvPr id="0" name="image16.jp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1" name="image13.jpg"/>
            <a:graphic>
              <a:graphicData uri="http://schemas.openxmlformats.org/drawingml/2006/picture">
                <pic:pic>
                  <pic:nvPicPr>
                    <pic:cNvPr id="0" name="image13.jp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7" name="image8.jpg"/>
            <a:graphic>
              <a:graphicData uri="http://schemas.openxmlformats.org/drawingml/2006/picture">
                <pic:pic>
                  <pic:nvPicPr>
                    <pic:cNvPr id="0" name="image8.jp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4" name="image30.jpg"/>
            <a:graphic>
              <a:graphicData uri="http://schemas.openxmlformats.org/drawingml/2006/picture">
                <pic:pic>
                  <pic:nvPicPr>
                    <pic:cNvPr id="0" name="image30.jp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6" name="image33.jpg"/>
            <a:graphic>
              <a:graphicData uri="http://schemas.openxmlformats.org/drawingml/2006/picture">
                <pic:pic>
                  <pic:nvPicPr>
                    <pic:cNvPr id="0" name="image33.jp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0" name="image27.jpg"/>
            <a:graphic>
              <a:graphicData uri="http://schemas.openxmlformats.org/drawingml/2006/picture">
                <pic:pic>
                  <pic:nvPicPr>
                    <pic:cNvPr id="0" name="image27.jp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8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3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0" name="image9.jpg"/>
            <a:graphic>
              <a:graphicData uri="http://schemas.openxmlformats.org/drawingml/2006/picture">
                <pic:pic>
                  <pic:nvPicPr>
                    <pic:cNvPr id="0" name="image9.jp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1" name="image19.jpg"/>
            <a:graphic>
              <a:graphicData uri="http://schemas.openxmlformats.org/drawingml/2006/picture">
                <pic:pic>
                  <pic:nvPicPr>
                    <pic:cNvPr id="0" name="image19.jp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8" name="image21.jpg"/>
            <a:graphic>
              <a:graphicData uri="http://schemas.openxmlformats.org/drawingml/2006/picture">
                <pic:pic>
                  <pic:nvPicPr>
                    <pic:cNvPr id="0" name="image21.jp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2" name="image20.jpg"/>
            <a:graphic>
              <a:graphicData uri="http://schemas.openxmlformats.org/drawingml/2006/picture">
                <pic:pic>
                  <pic:nvPicPr>
                    <pic:cNvPr id="0" name="image20.jp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3" name="image22.jpg"/>
            <a:graphic>
              <a:graphicData uri="http://schemas.openxmlformats.org/drawingml/2006/picture">
                <pic:pic>
                  <pic:nvPicPr>
                    <pic:cNvPr id="0" name="image22.jp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4" name="image11.jpg"/>
            <a:graphic>
              <a:graphicData uri="http://schemas.openxmlformats.org/drawingml/2006/picture">
                <pic:pic>
                  <pic:nvPicPr>
                    <pic:cNvPr id="0" name="image11.jp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0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3" name="image35.jpg"/>
            <a:graphic>
              <a:graphicData uri="http://schemas.openxmlformats.org/drawingml/2006/picture">
                <pic:pic>
                  <pic:nvPicPr>
                    <pic:cNvPr id="0" name="image35.jp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3" name="image17.jpg"/>
            <a:graphic>
              <a:graphicData uri="http://schemas.openxmlformats.org/drawingml/2006/picture">
                <pic:pic>
                  <pic:nvPicPr>
                    <pic:cNvPr id="0" name="image17.jp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8" name="image10.jpg"/>
            <a:graphic>
              <a:graphicData uri="http://schemas.openxmlformats.org/drawingml/2006/picture">
                <pic:pic>
                  <pic:nvPicPr>
                    <pic:cNvPr id="0" name="image10.jp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34" name="image24.jpg"/>
            <a:graphic>
              <a:graphicData uri="http://schemas.openxmlformats.org/drawingml/2006/picture">
                <pic:pic>
                  <pic:nvPicPr>
                    <pic:cNvPr id="0" name="image24.jp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42" name="image29.jpg"/>
            <a:graphic>
              <a:graphicData uri="http://schemas.openxmlformats.org/drawingml/2006/picture">
                <pic:pic>
                  <pic:nvPicPr>
                    <pic:cNvPr id="0" name="image29.jp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27" name="image18.jpg"/>
            <a:graphic>
              <a:graphicData uri="http://schemas.openxmlformats.org/drawingml/2006/picture">
                <pic:pic>
                  <pic:nvPicPr>
                    <pic:cNvPr id="0" name="image18.jp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i w:val="1"/>
          <w:sz w:val="30"/>
          <w:szCs w:val="30"/>
        </w:rPr>
        <w:drawing>
          <wp:inline distB="114300" distT="114300" distL="114300" distR="114300">
            <wp:extent cx="6390965" cy="6388100"/>
            <wp:effectExtent b="0" l="0" r="0" t="0"/>
            <wp:docPr id="12" name="image7.jpg"/>
            <a:graphic>
              <a:graphicData uri="http://schemas.openxmlformats.org/drawingml/2006/picture">
                <pic:pic>
                  <pic:nvPicPr>
                    <pic:cNvPr id="0" name="image7.jp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390965" cy="6388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43" w:type="default"/>
      <w:headerReference r:id="rId44" w:type="first"/>
      <w:headerReference r:id="rId45" w:type="even"/>
      <w:footerReference r:id="rId46" w:type="default"/>
      <w:footerReference r:id="rId47" w:type="first"/>
      <w:footerReference r:id="rId48" w:type="even"/>
      <w:pgSz w:h="16838" w:w="11906" w:orient="portrait"/>
      <w:pgMar w:bottom="142" w:top="1417" w:left="1701" w:right="140" w:header="708" w:foot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1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2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footer3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E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19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910" distL="109855" distR="114300" hidden="0" layoutInCell="1" locked="0" relativeHeight="0" simplePos="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41910" distL="109855" distR="114300"/>
              <wp:docPr id="6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910" distL="109855" distR="114300" hidden="0" layoutInCell="1" locked="0" relativeHeight="0" simplePos="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41910" distL="109855" distR="114300"/>
              <wp:docPr id="6" name="image37.png"/>
              <a:graphic>
                <a:graphicData uri="http://schemas.openxmlformats.org/drawingml/2006/picture">
                  <pic:pic>
                    <pic:nvPicPr>
                      <pic:cNvPr id="0" name="image37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header2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3F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</w:hdr>
</file>

<file path=word/header3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40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252"/>
        <w:tab w:val="right" w:leader="none" w:pos="8504"/>
      </w:tabs>
      <w:spacing w:after="0" w:before="0" w:line="240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1" distB="0" distT="0" distL="0" distR="0" hidden="0" layoutInCell="1" locked="0" relativeHeight="0" simplePos="0">
          <wp:simplePos x="0" y="0"/>
          <wp:positionH relativeFrom="column">
            <wp:posOffset>-1060449</wp:posOffset>
          </wp:positionH>
          <wp:positionV relativeFrom="paragraph">
            <wp:posOffset>-394969</wp:posOffset>
          </wp:positionV>
          <wp:extent cx="7904480" cy="1297940"/>
          <wp:effectExtent b="0" l="0" r="0" t="0"/>
          <wp:wrapNone/>
          <wp:docPr id="22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7904480" cy="129794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mc:AlternateContent>
        <mc:Choice Requires="wpg">
          <w:drawing>
            <wp:anchor allowOverlap="1" behindDoc="0" distB="45720" distT="41910" distL="109855" distR="114300" hidden="0" layoutInCell="1" locked="0" relativeHeight="0" simplePos="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41910" distL="109855" distR="114300"/>
              <wp:docPr id="5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3226680" y="3508560"/>
                        <a:ext cx="4238640" cy="54288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58.0000114440918"/>
                            <w:ind w:left="0" w:right="0" w:firstLine="0"/>
                            <w:jc w:val="center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1"/>
                              <w:i w:val="0"/>
                              <w:smallCaps w:val="0"/>
                              <w:strike w:val="0"/>
                              <w:color w:val="ffffff"/>
                              <w:sz w:val="28"/>
                              <w:vertAlign w:val="baseline"/>
                            </w:rPr>
                            <w:t xml:space="preserve">EVENTO: ESPRAIADO DE PORTAS ABERTAS</w:t>
                          </w:r>
                        </w:p>
                      </w:txbxContent>
                    </wps:txbx>
                    <wps:bodyPr anchorCtr="0" anchor="t" bIns="45700" lIns="91425" spcFirstLastPara="1" rIns="91425" wrap="square" tIns="457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0" distB="45720" distT="41910" distL="109855" distR="114300" hidden="0" layoutInCell="1" locked="0" relativeHeight="0" simplePos="0">
              <wp:simplePos x="0" y="0"/>
              <wp:positionH relativeFrom="column">
                <wp:posOffset>2065655</wp:posOffset>
              </wp:positionH>
              <wp:positionV relativeFrom="paragraph">
                <wp:posOffset>-46989</wp:posOffset>
              </wp:positionV>
              <wp:extent cx="4248150" cy="552450"/>
              <wp:effectExtent b="0" l="0" r="0" t="0"/>
              <wp:wrapSquare wrapText="bothSides" distB="45720" distT="41910" distL="109855" distR="114300"/>
              <wp:docPr id="5" name="image36.png"/>
              <a:graphic>
                <a:graphicData uri="http://schemas.openxmlformats.org/drawingml/2006/picture">
                  <pic:pic>
                    <pic:nvPicPr>
                      <pic:cNvPr id="0" name="image36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4248150" cy="55245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pt-PT"/>
      </w:rPr>
    </w:rPrDefault>
    <w:pPrDefault>
      <w:pPr>
        <w:spacing w:after="160" w:line="259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Normal" w:default="1">
    <w:name w:val="Normal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Heading1">
    <w:name w:val="Heading 1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48"/>
      <w:szCs w:val="48"/>
    </w:rPr>
  </w:style>
  <w:style w:type="paragraph" w:styleId="Heading2">
    <w:name w:val="Heading 2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b w:val="1"/>
      <w:sz w:val="36"/>
      <w:szCs w:val="36"/>
    </w:rPr>
  </w:style>
  <w:style w:type="paragraph" w:styleId="Heading3">
    <w:name w:val="Heading 3"/>
    <w:basedOn w:val="Normal1"/>
    <w:next w:val="Normal1"/>
    <w:qFormat w:val="1"/>
    <w:pPr>
      <w:keepNext w:val="1"/>
      <w:keepLines w:val="1"/>
      <w:pageBreakBefore w:val="0"/>
      <w:spacing w:after="80" w:before="280" w:line="240" w:lineRule="auto"/>
    </w:pPr>
    <w:rPr>
      <w:b w:val="1"/>
      <w:sz w:val="28"/>
      <w:szCs w:val="28"/>
    </w:rPr>
  </w:style>
  <w:style w:type="paragraph" w:styleId="Heading4">
    <w:name w:val="Heading 4"/>
    <w:basedOn w:val="Normal1"/>
    <w:next w:val="Normal1"/>
    <w:qFormat w:val="1"/>
    <w:pPr>
      <w:keepNext w:val="1"/>
      <w:keepLines w:val="1"/>
      <w:pageBreakBefore w:val="0"/>
      <w:spacing w:after="40" w:before="240" w:line="240" w:lineRule="auto"/>
    </w:pPr>
    <w:rPr>
      <w:b w:val="1"/>
      <w:sz w:val="24"/>
      <w:szCs w:val="24"/>
    </w:rPr>
  </w:style>
  <w:style w:type="paragraph" w:styleId="Heading5">
    <w:name w:val="Heading 5"/>
    <w:basedOn w:val="Normal1"/>
    <w:next w:val="Normal1"/>
    <w:qFormat w:val="1"/>
    <w:pPr>
      <w:keepNext w:val="1"/>
      <w:keepLines w:val="1"/>
      <w:pageBreakBefore w:val="0"/>
      <w:spacing w:after="40" w:before="220" w:line="240" w:lineRule="auto"/>
    </w:pPr>
    <w:rPr>
      <w:b w:val="1"/>
      <w:sz w:val="22"/>
      <w:szCs w:val="22"/>
    </w:rPr>
  </w:style>
  <w:style w:type="paragraph" w:styleId="Heading6">
    <w:name w:val="Heading 6"/>
    <w:basedOn w:val="Normal1"/>
    <w:next w:val="Normal1"/>
    <w:qFormat w:val="1"/>
    <w:pPr>
      <w:keepNext w:val="1"/>
      <w:keepLines w:val="1"/>
      <w:pageBreakBefore w:val="0"/>
      <w:spacing w:after="40" w:before="200" w:line="240" w:lineRule="auto"/>
    </w:pPr>
    <w:rPr>
      <w:b w:val="1"/>
      <w:sz w:val="20"/>
      <w:szCs w:val="20"/>
    </w:rPr>
  </w:style>
  <w:style w:type="character" w:styleId="DefaultParagraphFont" w:default="1">
    <w:name w:val="Default Paragraph Font"/>
    <w:qFormat w:val="1"/>
    <w:rPr/>
  </w:style>
  <w:style w:type="character" w:styleId="CabealhoChar" w:customStyle="1">
    <w:name w:val="Cabeçalho Char"/>
    <w:basedOn w:val="DefaultParagraphFont"/>
    <w:qFormat w:val="1"/>
    <w:rPr/>
  </w:style>
  <w:style w:type="character" w:styleId="RodapChar" w:customStyle="1">
    <w:name w:val="Rodapé Char"/>
    <w:basedOn w:val="DefaultParagraphFont"/>
    <w:qFormat w:val="1"/>
    <w:rPr/>
  </w:style>
  <w:style w:type="character" w:styleId="Hyperlink">
    <w:name w:val="Hyperlink"/>
    <w:basedOn w:val="DefaultParagraphFont"/>
    <w:rPr>
      <w:color w:val="0563c1"/>
      <w:u w:color="ffffff" w:val="single"/>
    </w:rPr>
  </w:style>
  <w:style w:type="character" w:styleId="UnresolvedMention" w:customStyle="1">
    <w:name w:val="Unresolved Mention"/>
    <w:basedOn w:val="DefaultParagraphFont"/>
    <w:qFormat w:val="1"/>
    <w:rPr>
      <w:color w:val="605e5c"/>
      <w:shd w:fill="e1dfdd" w:val="clear"/>
    </w:rPr>
  </w:style>
  <w:style w:type="paragraph" w:styleId="Ttulo">
    <w:name w:val="Título"/>
    <w:basedOn w:val="Normal"/>
    <w:next w:val="BodyText"/>
    <w:qFormat w:val="1"/>
    <w:pPr>
      <w:keepNext w:val="1"/>
      <w:spacing w:after="120" w:before="240"/>
    </w:pPr>
    <w:rPr>
      <w:rFonts w:ascii="Liberation Sans" w:cs="Arial" w:eastAsia="Microsoft YaHei" w:hAnsi="Liberation Sans"/>
      <w:sz w:val="28"/>
      <w:szCs w:val="28"/>
    </w:rPr>
  </w:style>
  <w:style w:type="paragraph" w:styleId="BodyText">
    <w:name w:val="Body Text"/>
    <w:basedOn w:val="Normal"/>
    <w:pPr>
      <w:spacing w:after="140" w:before="0" w:line="276" w:lineRule="auto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Arial"/>
      <w:i w:val="1"/>
      <w:iCs w:val="1"/>
      <w:sz w:val="24"/>
      <w:szCs w:val="24"/>
    </w:rPr>
  </w:style>
  <w:style w:type="paragraph" w:styleId="Ndice">
    <w:name w:val="Índice"/>
    <w:basedOn w:val="Normal"/>
    <w:qFormat w:val="1"/>
    <w:pPr>
      <w:suppressLineNumbers w:val="1"/>
    </w:pPr>
    <w:rPr>
      <w:rFonts w:cs="Arial"/>
    </w:rPr>
  </w:style>
  <w:style w:type="paragraph" w:styleId="Normal1" w:default="1">
    <w:name w:val="normal1"/>
    <w:qFormat w:val="1"/>
    <w:pPr>
      <w:widowControl w:val="1"/>
      <w:suppressAutoHyphens w:val="1"/>
      <w:bidi w:val="0"/>
      <w:spacing w:after="160" w:before="0" w:line="259" w:lineRule="auto"/>
      <w:jc w:val="left"/>
    </w:pPr>
    <w:rPr>
      <w:rFonts w:ascii="Calibri" w:cs="Calibri" w:eastAsia="Calibri" w:hAnsi="Calibri"/>
      <w:color w:val="auto"/>
      <w:kern w:val="0"/>
      <w:sz w:val="22"/>
      <w:szCs w:val="22"/>
      <w:lang w:bidi="hi-IN" w:eastAsia="zh-CN" w:val="pt-PT"/>
    </w:rPr>
  </w:style>
  <w:style w:type="paragraph" w:styleId="Title">
    <w:name w:val="Title"/>
    <w:basedOn w:val="Normal1"/>
    <w:next w:val="Normal1"/>
    <w:qFormat w:val="1"/>
    <w:pPr>
      <w:keepNext w:val="1"/>
      <w:keepLines w:val="1"/>
      <w:pageBreakBefore w:val="0"/>
      <w:spacing w:after="120" w:before="480" w:line="240" w:lineRule="auto"/>
    </w:pPr>
    <w:rPr>
      <w:b w:val="1"/>
      <w:sz w:val="72"/>
      <w:szCs w:val="72"/>
    </w:rPr>
  </w:style>
  <w:style w:type="paragraph" w:styleId="CabealhoeRodap">
    <w:name w:val="Cabeçalho e Rodapé"/>
    <w:basedOn w:val="Normal"/>
    <w:qFormat w:val="1"/>
    <w:pPr/>
    <w:rPr/>
  </w:style>
  <w:style w:type="paragraph" w:styleId="Header">
    <w:name w:val="Head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Footer">
    <w:name w:val="Footer"/>
    <w:basedOn w:val="Normal"/>
    <w:qFormat w:val="1"/>
    <w:pPr>
      <w:tabs>
        <w:tab w:val="clear" w:pos="720"/>
        <w:tab w:val="center" w:leader="none" w:pos="4252"/>
        <w:tab w:val="right" w:leader="none" w:pos="8504"/>
      </w:tabs>
      <w:spacing w:after="0" w:before="0" w:line="240" w:lineRule="auto"/>
    </w:pPr>
    <w:rPr/>
  </w:style>
  <w:style w:type="paragraph" w:styleId="ListParagraph">
    <w:name w:val="List Paragraph"/>
    <w:basedOn w:val="Normal"/>
    <w:qFormat w:val="1"/>
    <w:pPr>
      <w:spacing w:after="160" w:before="0"/>
      <w:ind w:left="720"/>
      <w:contextualSpacing w:val="1"/>
    </w:pPr>
    <w:rPr/>
  </w:style>
  <w:style w:type="paragraph" w:styleId="Subtitle">
    <w:name w:val="Subtitle"/>
    <w:basedOn w:val="Normal1"/>
    <w:next w:val="Normal1"/>
    <w:qFormat w:val="1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paragraph" w:styleId="Contedodoquadro">
    <w:name w:val="Conteúdo do quadro"/>
    <w:basedOn w:val="Normal"/>
    <w:qFormat w:val="1"/>
    <w:pPr/>
    <w:rPr/>
  </w:style>
  <w:style w:type="table" w:styleId="TableNormal" w:default="1">
    <w:name w:val="Table Normal"/>
  </w:style>
  <w:style w:type="table" w:styleId="TableNormal" w:default="1">
    <w:name w:val="Tabela normal"/>
    <w:uiPriority w:val="99"/>
    <w:semiHidden w:val="1"/>
    <w:unhideWhenUsed w:val="1"/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NormalTable">
    <w:name w:val="Normal Table"/>
    <w:tblPr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="24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29.jpg"/><Relationship Id="rId20" Type="http://schemas.openxmlformats.org/officeDocument/2006/relationships/image" Target="media/image5.jpg"/><Relationship Id="rId42" Type="http://schemas.openxmlformats.org/officeDocument/2006/relationships/image" Target="media/image7.jpg"/><Relationship Id="rId41" Type="http://schemas.openxmlformats.org/officeDocument/2006/relationships/image" Target="media/image18.jpg"/><Relationship Id="rId22" Type="http://schemas.openxmlformats.org/officeDocument/2006/relationships/image" Target="media/image13.jpg"/><Relationship Id="rId44" Type="http://schemas.openxmlformats.org/officeDocument/2006/relationships/header" Target="header3.xml"/><Relationship Id="rId21" Type="http://schemas.openxmlformats.org/officeDocument/2006/relationships/image" Target="media/image16.jpg"/><Relationship Id="rId43" Type="http://schemas.openxmlformats.org/officeDocument/2006/relationships/header" Target="header1.xml"/><Relationship Id="rId24" Type="http://schemas.openxmlformats.org/officeDocument/2006/relationships/image" Target="media/image30.jpg"/><Relationship Id="rId46" Type="http://schemas.openxmlformats.org/officeDocument/2006/relationships/footer" Target="footer3.xml"/><Relationship Id="rId23" Type="http://schemas.openxmlformats.org/officeDocument/2006/relationships/image" Target="media/image8.jpg"/><Relationship Id="rId45" Type="http://schemas.openxmlformats.org/officeDocument/2006/relationships/header" Target="header2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2.jpg"/><Relationship Id="rId26" Type="http://schemas.openxmlformats.org/officeDocument/2006/relationships/image" Target="media/image27.jpg"/><Relationship Id="rId48" Type="http://schemas.openxmlformats.org/officeDocument/2006/relationships/footer" Target="footer1.xml"/><Relationship Id="rId25" Type="http://schemas.openxmlformats.org/officeDocument/2006/relationships/image" Target="media/image33.jpg"/><Relationship Id="rId47" Type="http://schemas.openxmlformats.org/officeDocument/2006/relationships/footer" Target="footer2.xml"/><Relationship Id="rId28" Type="http://schemas.openxmlformats.org/officeDocument/2006/relationships/image" Target="media/image3.jpg"/><Relationship Id="rId27" Type="http://schemas.openxmlformats.org/officeDocument/2006/relationships/image" Target="media/image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29" Type="http://schemas.openxmlformats.org/officeDocument/2006/relationships/image" Target="media/image9.jpg"/><Relationship Id="rId7" Type="http://schemas.openxmlformats.org/officeDocument/2006/relationships/image" Target="media/image40.jpg"/><Relationship Id="rId8" Type="http://schemas.openxmlformats.org/officeDocument/2006/relationships/image" Target="media/image39.jpg"/><Relationship Id="rId31" Type="http://schemas.openxmlformats.org/officeDocument/2006/relationships/image" Target="media/image21.jpg"/><Relationship Id="rId30" Type="http://schemas.openxmlformats.org/officeDocument/2006/relationships/image" Target="media/image19.jpg"/><Relationship Id="rId11" Type="http://schemas.openxmlformats.org/officeDocument/2006/relationships/image" Target="media/image14.jpg"/><Relationship Id="rId33" Type="http://schemas.openxmlformats.org/officeDocument/2006/relationships/image" Target="media/image22.jpg"/><Relationship Id="rId10" Type="http://schemas.openxmlformats.org/officeDocument/2006/relationships/image" Target="media/image34.jpg"/><Relationship Id="rId32" Type="http://schemas.openxmlformats.org/officeDocument/2006/relationships/image" Target="media/image20.jpg"/><Relationship Id="rId13" Type="http://schemas.openxmlformats.org/officeDocument/2006/relationships/image" Target="media/image28.jpg"/><Relationship Id="rId35" Type="http://schemas.openxmlformats.org/officeDocument/2006/relationships/image" Target="media/image2.jpg"/><Relationship Id="rId12" Type="http://schemas.openxmlformats.org/officeDocument/2006/relationships/image" Target="media/image23.jpg"/><Relationship Id="rId34" Type="http://schemas.openxmlformats.org/officeDocument/2006/relationships/image" Target="media/image11.jpg"/><Relationship Id="rId15" Type="http://schemas.openxmlformats.org/officeDocument/2006/relationships/image" Target="media/image26.jpg"/><Relationship Id="rId37" Type="http://schemas.openxmlformats.org/officeDocument/2006/relationships/image" Target="media/image17.jpg"/><Relationship Id="rId14" Type="http://schemas.openxmlformats.org/officeDocument/2006/relationships/image" Target="media/image15.jpg"/><Relationship Id="rId36" Type="http://schemas.openxmlformats.org/officeDocument/2006/relationships/image" Target="media/image35.jpg"/><Relationship Id="rId17" Type="http://schemas.openxmlformats.org/officeDocument/2006/relationships/image" Target="media/image25.jpg"/><Relationship Id="rId39" Type="http://schemas.openxmlformats.org/officeDocument/2006/relationships/image" Target="media/image24.jpg"/><Relationship Id="rId16" Type="http://schemas.openxmlformats.org/officeDocument/2006/relationships/image" Target="media/image6.jpg"/><Relationship Id="rId38" Type="http://schemas.openxmlformats.org/officeDocument/2006/relationships/image" Target="media/image10.jpg"/><Relationship Id="rId19" Type="http://schemas.openxmlformats.org/officeDocument/2006/relationships/image" Target="media/image32.jpg"/><Relationship Id="rId18" Type="http://schemas.openxmlformats.org/officeDocument/2006/relationships/image" Target="media/image31.jp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37.png"/></Relationships>
</file>

<file path=word/_rels/header3.xml.rels><?xml version="1.0" encoding="UTF-8" standalone="yes"?><Relationships xmlns="http://schemas.openxmlformats.org/package/2006/relationships"><Relationship Id="rId1" Type="http://schemas.openxmlformats.org/officeDocument/2006/relationships/image" Target="media/image1.png"/><Relationship Id="rId2" Type="http://schemas.openxmlformats.org/officeDocument/2006/relationships/image" Target="media/image36.png"/></Relationships>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 pitchFamily="0" charset="1"/>
        <a:ea typeface=""/>
        <a:cs typeface=""/>
      </a:majorFont>
      <a:minorFont>
        <a:latin typeface="Calibri" pitchFamily="0" charset="1"/>
        <a:ea typeface="Calibri" pitchFamily="0" charset="1"/>
        <a:cs typeface="Calibri" pitchFamily="0" charset="1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tint val="50000"/>
              </a:schemeClr>
            </a:gs>
            <a:gs pos="35000">
              <a:schemeClr val="phClr">
                <a:tint val="37000"/>
              </a:schemeClr>
            </a:gs>
            <a:gs pos="100000">
              <a:schemeClr val="phClr">
                <a:tint val="15000"/>
              </a:schemeClr>
            </a:gs>
          </a:gsLst>
          <a:lin ang="16200000" scaled="1"/>
          <a:tileRect l="0" t="0" r="0" b="0"/>
        </a:gradFill>
        <a:gradFill>
          <a:gsLst>
            <a:gs pos="0">
              <a:schemeClr val="phClr">
                <a:shade val="51000"/>
              </a:schemeClr>
            </a:gs>
            <a:gs pos="80000">
              <a:schemeClr val="phClr">
                <a:shade val="93000"/>
              </a:schemeClr>
            </a:gs>
            <a:gs pos="100000">
              <a:schemeClr val="phClr">
                <a:shade val="94000"/>
              </a:schemeClr>
            </a:gs>
          </a:gsLst>
          <a:lin ang="16200000" scaled="0"/>
          <a:tileRect l="0" t="0" r="0" b="0"/>
        </a:gradFill>
      </a:fillStyleLst>
      <a:lnStyleLst>
        <a:ln w="9525" cap="flat" cmpd="sng" algn="ctr">
          <a:prstDash val="solid"/>
        </a:ln>
        <a:ln w="25400" cap="flat" cmpd="sng" algn="ctr">
          <a:prstDash val="solid"/>
        </a:ln>
        <a:ln w="38100" cap="flat" cmpd="sng" algn="ctr"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</a:schemeClr>
            </a:gs>
            <a:gs pos="40000">
              <a:schemeClr val="phClr">
                <a:tint val="45000"/>
                <a:shade val="99000"/>
              </a:schemeClr>
            </a:gs>
            <a:gs pos="100000">
              <a:schemeClr val="phClr">
                <a:shade val="20000"/>
              </a:schemeClr>
            </a:gs>
          </a:gsLst>
          <a:path path="circle">
            <a:fillToRect l="50000" t="-80000" r="50000" b="180000"/>
          </a:path>
          <a:tileRect l="0" t="0" r="0" b="0"/>
        </a:gradFill>
        <a:gradFill>
          <a:gsLst>
            <a:gs pos="0">
              <a:schemeClr val="phClr">
                <a:tint val="80000"/>
              </a:schemeClr>
            </a:gs>
            <a:gs pos="100000">
              <a:schemeClr val="phClr">
                <a:shade val="30000"/>
              </a:schemeClr>
            </a:gs>
          </a:gsLst>
          <a:path path="circle">
            <a:fillToRect l="50000" t="50000" r="50000" b="50000"/>
          </a:path>
          <a:tileRect l="0" t="0" r="0" b="0"/>
        </a:gradFill>
      </a:bgFillStyleLst>
    </a:fmtScheme>
  </a:themeElements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j+p+DKeTSsWQZhmVfRtuW8SDKOg==">CgMxLjAyCGguZ2pkZ3hzMglpZC5namRneHM4AHIhMTJMS0hsNFk5TWxsVEJ0ZUpyck9CWUFtaDVTdHhfSS1v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2024-02-05T17:22:00Z</dcterms:created>
  <dc:creator>Trade Assessoria</dc:creator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