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939" w:rsidRDefault="00950939" w:rsidP="00CB0F83"/>
    <w:p w:rsidR="00B6419F" w:rsidRDefault="00B6419F" w:rsidP="00B6419F">
      <w:pPr>
        <w:jc w:val="center"/>
        <w:rPr>
          <w:b/>
          <w:sz w:val="28"/>
          <w:szCs w:val="28"/>
        </w:rPr>
      </w:pPr>
    </w:p>
    <w:p w:rsidR="00CB0F83" w:rsidRPr="00FF7212" w:rsidRDefault="00B6419F" w:rsidP="00B6419F">
      <w:pPr>
        <w:jc w:val="center"/>
        <w:rPr>
          <w:b/>
          <w:sz w:val="28"/>
          <w:szCs w:val="28"/>
          <w:u w:val="single"/>
        </w:rPr>
      </w:pPr>
      <w:r w:rsidRPr="00FF7212">
        <w:rPr>
          <w:b/>
          <w:sz w:val="28"/>
          <w:szCs w:val="28"/>
          <w:u w:val="single"/>
        </w:rPr>
        <w:t>CLIPPING NOTICIAS</w:t>
      </w:r>
      <w:r w:rsidR="00D12A3F" w:rsidRPr="00FF7212">
        <w:rPr>
          <w:b/>
          <w:sz w:val="28"/>
          <w:szCs w:val="28"/>
          <w:u w:val="single"/>
        </w:rPr>
        <w:t xml:space="preserve"> </w:t>
      </w:r>
      <w:r w:rsidR="00D12A3F" w:rsidRPr="00FF7212">
        <w:rPr>
          <w:b/>
          <w:sz w:val="28"/>
          <w:szCs w:val="36"/>
          <w:u w:val="single"/>
        </w:rPr>
        <w:t xml:space="preserve">– </w:t>
      </w:r>
      <w:r w:rsidR="00FF7212" w:rsidRPr="00FF7212">
        <w:rPr>
          <w:b/>
          <w:color w:val="000000" w:themeColor="text1"/>
          <w:sz w:val="28"/>
          <w:szCs w:val="36"/>
          <w:u w:val="single"/>
        </w:rPr>
        <w:t>7º SEMINÁRIO EMPRESARIAL DE TURISMO DE MARICÁ</w:t>
      </w:r>
    </w:p>
    <w:p w:rsidR="00B6419F" w:rsidRDefault="00B6419F" w:rsidP="0075099A">
      <w:pPr>
        <w:rPr>
          <w:b/>
          <w:sz w:val="28"/>
          <w:szCs w:val="28"/>
        </w:rPr>
      </w:pPr>
    </w:p>
    <w:p w:rsidR="000C265F" w:rsidRDefault="00D12A3F" w:rsidP="00FF7212">
      <w:pPr>
        <w:rPr>
          <w:b/>
          <w:szCs w:val="28"/>
        </w:rPr>
      </w:pPr>
      <w:r>
        <w:rPr>
          <w:b/>
          <w:szCs w:val="28"/>
        </w:rPr>
        <w:t>FONTE :</w:t>
      </w:r>
      <w:r w:rsidR="00FF7212" w:rsidRPr="00FF7212">
        <w:t xml:space="preserve"> </w:t>
      </w:r>
      <w:hyperlink r:id="rId9" w:history="1">
        <w:r w:rsidR="00FF7212" w:rsidRPr="006349CE">
          <w:rPr>
            <w:rStyle w:val="Hyperlink"/>
            <w:b/>
            <w:szCs w:val="28"/>
          </w:rPr>
          <w:t>https://www.marica.rj.gov.br/noticia/7-seminario-empresarial-de-turismo-reune-gestores-do-setor-em-marica/</w:t>
        </w:r>
      </w:hyperlink>
      <w:r w:rsidR="00FF7212">
        <w:rPr>
          <w:b/>
          <w:szCs w:val="28"/>
        </w:rPr>
        <w:t xml:space="preserve"> </w:t>
      </w:r>
    </w:p>
    <w:p w:rsidR="00FF7212" w:rsidRPr="00FF7212" w:rsidRDefault="00FF7212" w:rsidP="00FF7212">
      <w:pPr>
        <w:pStyle w:val="Ttulo1"/>
        <w:spacing w:before="0" w:after="0"/>
        <w:rPr>
          <w:color w:val="FF0000"/>
          <w:sz w:val="72"/>
          <w:szCs w:val="96"/>
        </w:rPr>
      </w:pPr>
      <w:r w:rsidRPr="00FF7212">
        <w:rPr>
          <w:color w:val="FF0000"/>
          <w:sz w:val="72"/>
          <w:szCs w:val="96"/>
        </w:rPr>
        <w:t>7° Seminário Empresarial de Turismo reúne gestores do setor em Maricá</w:t>
      </w:r>
    </w:p>
    <w:p w:rsidR="00FF7212" w:rsidRDefault="00FF7212" w:rsidP="00FF7212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Foram debatidos diversos temas, como turismo gastronômico, desenvolvimento econômico, turismo corporativo e receptivo, entre outros</w:t>
      </w:r>
    </w:p>
    <w:p w:rsidR="00FF7212" w:rsidRDefault="00FF7212" w:rsidP="00FF7212">
      <w:pPr>
        <w:pStyle w:val="post-subtitulo-data"/>
      </w:pPr>
      <w:proofErr w:type="gramStart"/>
      <w:r>
        <w:t>quarta</w:t>
      </w:r>
      <w:proofErr w:type="gramEnd"/>
      <w:r>
        <w:t>-feira, 6 novembro 2024</w:t>
      </w:r>
    </w:p>
    <w:p w:rsidR="00FF7212" w:rsidRDefault="00FF7212" w:rsidP="00FF7212">
      <w:r>
        <w:rPr>
          <w:noProof/>
          <w:lang w:val="pt-BR" w:eastAsia="pt-BR" w:bidi="ar-SA"/>
        </w:rPr>
        <w:drawing>
          <wp:inline distT="0" distB="0" distL="0" distR="0">
            <wp:extent cx="5576888" cy="3717925"/>
            <wp:effectExtent l="0" t="0" r="5080" b="0"/>
            <wp:docPr id="7" name="Imagem 7" descr="https://www.marica.rj.gov.br/wp-content/uploads/2024/11/54119799869_53eb23b1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ica.rj.gov.br/wp-content/uploads/2024/11/54119799869_53eb23b13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03" cy="371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FF7212">
      <w:r>
        <w:t>Foto: Marcos Fabrício</w:t>
      </w:r>
    </w:p>
    <w:p w:rsidR="00FF7212" w:rsidRDefault="00FF7212" w:rsidP="00FF7212">
      <w:pPr>
        <w:pStyle w:val="NormalWeb"/>
      </w:pPr>
    </w:p>
    <w:p w:rsidR="00FF7212" w:rsidRDefault="00FF7212" w:rsidP="00FF7212">
      <w:pPr>
        <w:pStyle w:val="NormalWeb"/>
      </w:pPr>
    </w:p>
    <w:p w:rsidR="00FF7212" w:rsidRDefault="00FF7212" w:rsidP="00FF7212">
      <w:pPr>
        <w:pStyle w:val="NormalWeb"/>
      </w:pPr>
      <w:r>
        <w:t>A Prefeitura de Maricá realizou na terça-feira (05/11) o 7° Seminário Empresarial de Turismo, que reuniu empresários e gestores do setor no espaço de eventos Diamond, em Ponta Grossa. Em três painéis, foram debatidos diversos temas, como o avanço e estratégias para consolidação do turismo gastronômico e avanço do polo cervejeiro na cidade, além do desenvolvimento econômico, turismo corporativo e receptivo, calendário de eventos para 2025, entre outros assuntos.</w:t>
      </w:r>
    </w:p>
    <w:p w:rsidR="00FF7212" w:rsidRDefault="00FF7212" w:rsidP="00FF7212">
      <w:pPr>
        <w:pStyle w:val="NormalWeb"/>
      </w:pPr>
      <w:r>
        <w:t>O evento foi realizado pela Companhia de Desenvolvimento de Maricá (</w:t>
      </w:r>
      <w:proofErr w:type="spellStart"/>
      <w:r>
        <w:t>Codemar</w:t>
      </w:r>
      <w:proofErr w:type="spellEnd"/>
      <w:r>
        <w:t>), em conjunto com as secretarias de Turismo, de Trabalho e de Promoções e Projetos Especiais.</w:t>
      </w:r>
    </w:p>
    <w:p w:rsidR="00FF7212" w:rsidRDefault="00FF7212" w:rsidP="00FF7212">
      <w:pPr>
        <w:pStyle w:val="NormalWeb"/>
      </w:pPr>
      <w:r>
        <w:t xml:space="preserve">Na mesa de abertura estavam o secretário José Alexandre Almeida (Promoções e Projetos Especiais), o presidente da Rota Gastronômica de Maricá, Alexandre </w:t>
      </w:r>
      <w:proofErr w:type="spellStart"/>
      <w:proofErr w:type="gramStart"/>
      <w:r>
        <w:t>Pietrobom</w:t>
      </w:r>
      <w:proofErr w:type="spellEnd"/>
      <w:r>
        <w:t>,  o</w:t>
      </w:r>
      <w:proofErr w:type="gramEnd"/>
      <w:r>
        <w:t xml:space="preserve"> consultor do polo cervejeiro de Maricá, Sérgio Paiva; e o presidente da Federação de </w:t>
      </w:r>
      <w:proofErr w:type="spellStart"/>
      <w:r>
        <w:t>Convention</w:t>
      </w:r>
      <w:proofErr w:type="spellEnd"/>
      <w:r>
        <w:t xml:space="preserve"> &amp; </w:t>
      </w:r>
      <w:proofErr w:type="spellStart"/>
      <w:r>
        <w:t>Visitors</w:t>
      </w:r>
      <w:proofErr w:type="spellEnd"/>
      <w:r>
        <w:t xml:space="preserve"> Bureau do Estado do Rio de Janeiro (FC&amp;VB-RJ), Guilherme Abreu.</w:t>
      </w:r>
    </w:p>
    <w:p w:rsidR="00FF7212" w:rsidRDefault="00FF7212" w:rsidP="00FF7212">
      <w:pPr>
        <w:pStyle w:val="NormalWeb"/>
      </w:pPr>
      <w:r>
        <w:t>O secretário de Promoção e Projetos Especiais de Maricá, José Alexandre Almeida, abriu o seminário com a apresentação de ações desenvolvidas pelo Plano Municipal de Desenvolvimento Turístico Sustentável (Maricá 2030), em 2024.</w:t>
      </w:r>
    </w:p>
    <w:p w:rsidR="00FF7212" w:rsidRDefault="00FF7212" w:rsidP="00FF7212">
      <w:pPr>
        <w:pStyle w:val="NormalWeb"/>
      </w:pPr>
      <w:r>
        <w:t>“O evento é um dos pilares do projeto Maricá 2030. Quem chega à cidade encontra organização das informações sobre os eventos e os roteiros turísticos, que são segmentados. Nada disso existia quando iniciamos essa sequência de eventos para troca de ideias com o empresariado, como neste seminário”, destacou o secretário.</w:t>
      </w:r>
    </w:p>
    <w:p w:rsidR="00FF7212" w:rsidRDefault="00FF7212" w:rsidP="00FF7212">
      <w:pPr>
        <w:pStyle w:val="NormalWeb"/>
      </w:pPr>
      <w:r>
        <w:t xml:space="preserve">A programação ainda contou com a apresentação sobre as oportunidades do turismo </w:t>
      </w:r>
      <w:proofErr w:type="spellStart"/>
      <w:r>
        <w:t>maricaense</w:t>
      </w:r>
      <w:proofErr w:type="spellEnd"/>
      <w:r>
        <w:t xml:space="preserve"> no cenário nacional e internacional, ministrado pelo presidente da </w:t>
      </w:r>
      <w:proofErr w:type="spellStart"/>
      <w:r>
        <w:t>Codemar</w:t>
      </w:r>
      <w:proofErr w:type="spellEnd"/>
      <w:r>
        <w:t>, Hamilton Lacerda.</w:t>
      </w:r>
    </w:p>
    <w:p w:rsidR="00FF7212" w:rsidRDefault="00FF7212" w:rsidP="00FF7212">
      <w:pPr>
        <w:pStyle w:val="NormalWeb"/>
      </w:pPr>
      <w:r>
        <w:t>Entendendo a necessidade de expandir e estruturar o turismo em Maricá, o Seminário Empresarial de Turismo acontece desde 2018, com o objetivo de qualificar o setor empresarial e disseminar as informações entre os agentes e prestadores de serviço da cidade.</w:t>
      </w:r>
    </w:p>
    <w:p w:rsidR="00FF7212" w:rsidRDefault="00FF7212" w:rsidP="00FF7212">
      <w:r>
        <w:rPr>
          <w:noProof/>
          <w:color w:val="0000FF"/>
          <w:lang w:val="pt-BR" w:eastAsia="pt-BR" w:bidi="ar-SA"/>
        </w:rPr>
        <w:drawing>
          <wp:inline distT="0" distB="0" distL="0" distR="0">
            <wp:extent cx="1428750" cy="1428750"/>
            <wp:effectExtent l="0" t="0" r="0" b="0"/>
            <wp:docPr id="6" name="Imagem 6" descr="https://www.marica.rj.gov.br/wp-content/uploads/2024/11/54118609062_92ba6a169e_o-150x15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rica.rj.gov.br/wp-content/uploads/2024/11/54118609062_92ba6a169e_o-150x15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2F5E7B35" wp14:editId="56A97286">
            <wp:extent cx="1428750" cy="1428750"/>
            <wp:effectExtent l="0" t="0" r="0" b="0"/>
            <wp:docPr id="5" name="Imagem 5" descr="https://www.marica.rj.gov.br/wp-content/uploads/2024/11/54118609302_17ede959fc_o-150x15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rica.rj.gov.br/wp-content/uploads/2024/11/54118609302_17ede959fc_o-150x15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20D958CA" wp14:editId="4D300E9B">
            <wp:extent cx="1428750" cy="1428750"/>
            <wp:effectExtent l="0" t="0" r="0" b="0"/>
            <wp:docPr id="3" name="Imagem 3" descr="https://www.marica.rj.gov.br/wp-content/uploads/2024/11/54119518281_3b89508a98_o-150x15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rica.rj.gov.br/wp-content/uploads/2024/11/54119518281_3b89508a98_o-150x15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FF7212">
      <w:r>
        <w:t>Foto: Marcos Fabrício</w:t>
      </w:r>
      <w:r>
        <w:t xml:space="preserve">          </w:t>
      </w:r>
      <w:r>
        <w:t>Foto: Marcos Fabrício</w:t>
      </w:r>
      <w:r>
        <w:t xml:space="preserve">            </w:t>
      </w:r>
      <w:r>
        <w:t>Foto: Marcos Fabrício</w:t>
      </w:r>
    </w:p>
    <w:p w:rsidR="00FF7212" w:rsidRDefault="00FF7212" w:rsidP="00FF7212"/>
    <w:p w:rsidR="00FF7212" w:rsidRDefault="00FF7212" w:rsidP="00FF7212"/>
    <w:p w:rsidR="00FF7212" w:rsidRDefault="00FF7212" w:rsidP="00FF7212"/>
    <w:p w:rsidR="00FF7212" w:rsidRDefault="00FF7212" w:rsidP="00FF7212"/>
    <w:p w:rsidR="00FF7212" w:rsidRDefault="00FF7212" w:rsidP="00FF7212"/>
    <w:p w:rsidR="00FF7212" w:rsidRDefault="00FF7212" w:rsidP="00FF7212"/>
    <w:p w:rsidR="00FF7212" w:rsidRDefault="00FF7212" w:rsidP="00FF7212"/>
    <w:p w:rsidR="00FF7212" w:rsidRDefault="00FF7212" w:rsidP="00FF7212"/>
    <w:p w:rsidR="00FF7212" w:rsidRDefault="00FF7212" w:rsidP="00FF7212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FF7212">
        <w:rPr>
          <w:b/>
        </w:rPr>
        <w:instrText>https://errejotanoticias.com.br/7-seminario-empresarial-de-turismo-reune-gestores-do-setor-em-marica/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6349CE">
        <w:rPr>
          <w:rStyle w:val="Hyperlink"/>
          <w:b/>
        </w:rPr>
        <w:t>https://errejotanoticias.com.br/7-seminario-empresarial-de-turismo-reune-gestores-do-setor-em-marica/</w:t>
      </w:r>
      <w:r>
        <w:rPr>
          <w:b/>
        </w:rPr>
        <w:fldChar w:fldCharType="end"/>
      </w:r>
      <w:r>
        <w:rPr>
          <w:b/>
        </w:rPr>
        <w:t xml:space="preserve"> </w:t>
      </w:r>
    </w:p>
    <w:p w:rsidR="00FF7212" w:rsidRDefault="00FF7212" w:rsidP="00FF7212">
      <w:pPr>
        <w:pStyle w:val="Ttulo1"/>
        <w:shd w:val="clear" w:color="auto" w:fill="FFFFFF"/>
        <w:spacing w:before="0" w:after="0"/>
        <w:rPr>
          <w:rFonts w:ascii="Verdana" w:hAnsi="Verdana"/>
          <w:color w:val="111111"/>
        </w:rPr>
      </w:pPr>
      <w:r>
        <w:rPr>
          <w:rFonts w:ascii="Verdana" w:hAnsi="Verdana"/>
          <w:color w:val="111111"/>
        </w:rPr>
        <w:t>7° Seminário Empresarial de Turismo reúne gestores do setor em Maricá</w:t>
      </w:r>
    </w:p>
    <w:p w:rsidR="00FF7212" w:rsidRDefault="00FF7212" w:rsidP="00FF7212">
      <w:pPr>
        <w:shd w:val="clear" w:color="auto" w:fill="FFFFFF"/>
        <w:spacing w:line="450" w:lineRule="atLeast"/>
        <w:textAlignment w:val="center"/>
        <w:rPr>
          <w:rFonts w:ascii="Open Sans" w:hAnsi="Open Sans"/>
          <w:color w:val="444444"/>
          <w:sz w:val="17"/>
          <w:szCs w:val="17"/>
        </w:rPr>
      </w:pPr>
      <w:r>
        <w:rPr>
          <w:rStyle w:val="tdb-author-by"/>
          <w:rFonts w:ascii="Open Sans" w:hAnsi="Open Sans"/>
          <w:color w:val="C4C4C4"/>
          <w:sz w:val="17"/>
          <w:szCs w:val="17"/>
        </w:rPr>
        <w:t>Por</w:t>
      </w:r>
      <w:hyperlink r:id="rId17" w:history="1">
        <w:r>
          <w:rPr>
            <w:rStyle w:val="Hyperlink"/>
            <w:rFonts w:ascii="Open Sans" w:hAnsi="Open Sans"/>
            <w:color w:val="FAA61A"/>
            <w:sz w:val="17"/>
            <w:szCs w:val="17"/>
          </w:rPr>
          <w:t>Redação ErreJota Notícias</w:t>
        </w:r>
      </w:hyperlink>
    </w:p>
    <w:p w:rsidR="00FF7212" w:rsidRDefault="00FF7212" w:rsidP="00FF7212">
      <w:pPr>
        <w:shd w:val="clear" w:color="auto" w:fill="FFFFFF"/>
        <w:spacing w:line="240" w:lineRule="auto"/>
        <w:textAlignment w:val="center"/>
        <w:rPr>
          <w:rFonts w:ascii="Verdana" w:hAnsi="Verdana"/>
          <w:color w:val="444444"/>
          <w:sz w:val="21"/>
          <w:szCs w:val="21"/>
        </w:rPr>
      </w:pPr>
      <w:r>
        <w:rPr>
          <w:rFonts w:ascii="Verdana" w:hAnsi="Verdana"/>
          <w:color w:val="444444"/>
          <w:sz w:val="21"/>
          <w:szCs w:val="21"/>
        </w:rPr>
        <w:t>6 de novembro de 2024</w:t>
      </w:r>
    </w:p>
    <w:p w:rsidR="00FF7212" w:rsidRDefault="00FF7212" w:rsidP="00FF7212">
      <w:pPr>
        <w:shd w:val="clear" w:color="auto" w:fill="FFFFFF"/>
        <w:spacing w:after="105"/>
        <w:ind w:left="45" w:right="45"/>
        <w:jc w:val="right"/>
        <w:textAlignment w:val="baseline"/>
        <w:rPr>
          <w:rStyle w:val="Hyperlink"/>
          <w:rFonts w:ascii="Open Sans" w:hAnsi="Open Sans"/>
          <w:color w:val="FFFFFF"/>
          <w:sz w:val="17"/>
          <w:szCs w:val="17"/>
          <w:u w:val="none"/>
        </w:rPr>
      </w:pPr>
      <w:r>
        <w:rPr>
          <w:rFonts w:ascii="Open Sans" w:hAnsi="Open Sans"/>
          <w:color w:val="000000"/>
          <w:sz w:val="21"/>
          <w:szCs w:val="21"/>
        </w:rPr>
        <w:fldChar w:fldCharType="begin"/>
      </w:r>
      <w:r>
        <w:rPr>
          <w:rFonts w:ascii="Open Sans" w:hAnsi="Open Sans"/>
          <w:color w:val="000000"/>
          <w:sz w:val="21"/>
          <w:szCs w:val="21"/>
        </w:rPr>
        <w:instrText xml:space="preserve"> HYPERLINK "https://www.facebook.com/sharer.php?u=https%3A%2F%2Ferrejotanoticias.com.br%2F7-seminario-empresarial-de-turismo-reune-gestores-do-setor-em-marica%2F" \o "Facebook" </w:instrText>
      </w:r>
      <w:r>
        <w:rPr>
          <w:rFonts w:ascii="Open Sans" w:hAnsi="Open Sans"/>
          <w:color w:val="000000"/>
          <w:sz w:val="21"/>
          <w:szCs w:val="21"/>
        </w:rPr>
        <w:fldChar w:fldCharType="separate"/>
      </w:r>
    </w:p>
    <w:p w:rsidR="00FF7212" w:rsidRDefault="00FF7212" w:rsidP="00FF7212">
      <w:pPr>
        <w:shd w:val="clear" w:color="auto" w:fill="FFFFFF"/>
        <w:spacing w:after="105"/>
        <w:ind w:left="45" w:right="4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fldChar w:fldCharType="end"/>
      </w:r>
      <w:r>
        <w:rPr>
          <w:rFonts w:ascii="Verdana" w:hAnsi="Verdana"/>
          <w:noProof/>
          <w:color w:val="000000"/>
          <w:sz w:val="21"/>
          <w:szCs w:val="21"/>
          <w:lang w:val="pt-BR" w:eastAsia="pt-BR" w:bidi="ar-SA"/>
        </w:rPr>
        <w:drawing>
          <wp:inline distT="0" distB="0" distL="0" distR="0">
            <wp:extent cx="5408202" cy="3609975"/>
            <wp:effectExtent l="0" t="0" r="2540" b="0"/>
            <wp:docPr id="11" name="Imagem 11" descr="https://errejotanoticias.com.br/wp-content/uploads/2024/11/54119518281_70d34dd07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rrejotanoticias.com.br/wp-content/uploads/2024/11/54119518281_70d34dd075_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12" cy="36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t>Foram debatidos temas, como turismo gastronômico, desenvolvimento econômico, turismo corporativo e receptivo - Fotos: Marcos Fabrício</w:t>
      </w:r>
    </w:p>
    <w:p w:rsidR="00FF7212" w:rsidRDefault="00FF7212" w:rsidP="00FF7212">
      <w:pPr>
        <w:shd w:val="clear" w:color="auto" w:fill="FFFFFF"/>
        <w:jc w:val="center"/>
        <w:rPr>
          <w:rFonts w:ascii="Verdana" w:hAnsi="Verdana"/>
          <w:color w:val="000000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Empresários de Maricá se reuniram nesta terça-feira (05/11) no 7° Seminário Empresarial de Turismo realizado pela Prefeitura de Maricá e a </w:t>
      </w:r>
      <w:proofErr w:type="spellStart"/>
      <w:r>
        <w:rPr>
          <w:rFonts w:ascii="Verdana" w:hAnsi="Verdana"/>
          <w:color w:val="424242"/>
          <w:sz w:val="21"/>
          <w:szCs w:val="21"/>
        </w:rPr>
        <w:t>Codemar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numa parceria com a Federação de </w:t>
      </w:r>
      <w:proofErr w:type="spellStart"/>
      <w:r>
        <w:rPr>
          <w:rFonts w:ascii="Verdana" w:hAnsi="Verdana"/>
          <w:color w:val="424242"/>
          <w:sz w:val="21"/>
          <w:szCs w:val="21"/>
        </w:rPr>
        <w:t>Convention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&amp; </w:t>
      </w:r>
      <w:proofErr w:type="spellStart"/>
      <w:r>
        <w:rPr>
          <w:rFonts w:ascii="Verdana" w:hAnsi="Verdana"/>
          <w:color w:val="424242"/>
          <w:sz w:val="21"/>
          <w:szCs w:val="21"/>
        </w:rPr>
        <w:t>Visitors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Bureau do Estado do Rio de Janeiro.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>Em três painéis, foram debatidos diversos temas, como o avanço e estratégias para consolidação do turismo gastronômico e avanço do polo cervejeiro na cidade, além do desenvolvimento econômico, turismo corporativo e receptivo, calendário de eventos para 2025, entre outros assuntos.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shd w:val="clear" w:color="auto" w:fill="FFFFFF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noProof/>
          <w:color w:val="424242"/>
          <w:sz w:val="21"/>
          <w:szCs w:val="21"/>
          <w:lang w:val="pt-BR" w:eastAsia="pt-BR" w:bidi="ar-SA"/>
        </w:rPr>
        <w:drawing>
          <wp:inline distT="0" distB="0" distL="0" distR="0">
            <wp:extent cx="5591175" cy="3729783"/>
            <wp:effectExtent l="0" t="0" r="0" b="4445"/>
            <wp:docPr id="9" name="Imagem 9" descr="https://errejotanoticias.com.br/wp-content/uploads/2024/11/54119799869_122a87ca3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rrejotanoticias.com.br/wp-content/uploads/2024/11/54119799869_122a87ca33_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29" cy="37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>O secretário de Promoção e Projetos Especiais de Maricá, José Alexandre Almeida, abriu o seminário com a apresentação de ações desenvolvidas pelo Plano Municipal de Desenvolvimento Turístico Sustentável (Maricá 2030), no ano de 2024.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>“O evento é um dos pilares do projeto Maricá 2030. Quem chega à cidade encontra organização das informações sobre os eventos e os roteiros turísticos, que são segmentados. Nada disso existia quando iniciamos essa sequência de eventos para troca de ideias com o empresariado, como neste seminário”, destacou o secretário.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A </w:t>
      </w:r>
      <w:proofErr w:type="spellStart"/>
      <w:r>
        <w:rPr>
          <w:rFonts w:ascii="Verdana" w:hAnsi="Verdana"/>
          <w:color w:val="424242"/>
          <w:sz w:val="21"/>
          <w:szCs w:val="21"/>
        </w:rPr>
        <w:t>Codemar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apresentou uma pesquisa que diagnosticou o sentimento dos turistas na cidade e apontou os rumos para desenvolvimento do setor. O presidente da companhia, Hamilton Lacerda, das oportunidades do turismo </w:t>
      </w:r>
      <w:proofErr w:type="spellStart"/>
      <w:r>
        <w:rPr>
          <w:rFonts w:ascii="Verdana" w:hAnsi="Verdana"/>
          <w:color w:val="424242"/>
          <w:sz w:val="21"/>
          <w:szCs w:val="21"/>
        </w:rPr>
        <w:t>maricaense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no cenário nacional e internacional e comentou sobre o novo hotel que está sendo construído pela empresa que terá aproximadamente 160 quartos e ficará ao lado do aeroporto da cidade.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FF7212" w:rsidRDefault="00FF7212" w:rsidP="00FF7212">
      <w:pPr>
        <w:shd w:val="clear" w:color="auto" w:fill="FFFFFF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noProof/>
          <w:color w:val="424242"/>
          <w:sz w:val="21"/>
          <w:szCs w:val="21"/>
          <w:lang w:val="pt-BR" w:eastAsia="pt-BR" w:bidi="ar-SA"/>
        </w:rPr>
        <w:drawing>
          <wp:inline distT="0" distB="0" distL="0" distR="0">
            <wp:extent cx="5497247" cy="3667125"/>
            <wp:effectExtent l="0" t="0" r="8255" b="0"/>
            <wp:docPr id="8" name="Imagem 8" descr="https://errejotanoticias.com.br/wp-content/uploads/2024/11/54119735678_17cea0c37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rrejotanoticias.com.br/wp-content/uploads/2024/11/54119735678_17cea0c376_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64" cy="36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Participaram do encontro representantes das entidades como o presidente da Rota Gastronômica de Maricá, Alexandre </w:t>
      </w:r>
      <w:proofErr w:type="spellStart"/>
      <w:r>
        <w:rPr>
          <w:rFonts w:ascii="Verdana" w:hAnsi="Verdana"/>
          <w:color w:val="424242"/>
          <w:sz w:val="21"/>
          <w:szCs w:val="21"/>
        </w:rPr>
        <w:t>Pietrobom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  o consultor do polo cervejeiro de Maricá, Sérgio Paiva; e o presidente e diretor financeiro da Federação de </w:t>
      </w:r>
      <w:proofErr w:type="spellStart"/>
      <w:r>
        <w:rPr>
          <w:rFonts w:ascii="Verdana" w:hAnsi="Verdana"/>
          <w:color w:val="424242"/>
          <w:sz w:val="21"/>
          <w:szCs w:val="21"/>
        </w:rPr>
        <w:t>Convention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&amp; </w:t>
      </w:r>
      <w:proofErr w:type="spellStart"/>
      <w:r>
        <w:rPr>
          <w:rFonts w:ascii="Verdana" w:hAnsi="Verdana"/>
          <w:color w:val="424242"/>
          <w:sz w:val="21"/>
          <w:szCs w:val="21"/>
        </w:rPr>
        <w:t>Visitors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Bureau do Estado do Rio de Janeiro (FC&amp;VB-RJ), Guilherme Abreu e Willian Chaves, respectivamente, o presidente da Associação de Guias de Turismo de Maricá (AGM), Alberto </w:t>
      </w:r>
      <w:proofErr w:type="spellStart"/>
      <w:r>
        <w:rPr>
          <w:rFonts w:ascii="Verdana" w:hAnsi="Verdana"/>
          <w:color w:val="424242"/>
          <w:sz w:val="21"/>
          <w:szCs w:val="21"/>
        </w:rPr>
        <w:t>Matrilhas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Regina </w:t>
      </w:r>
      <w:proofErr w:type="spellStart"/>
      <w:r>
        <w:rPr>
          <w:rFonts w:ascii="Verdana" w:hAnsi="Verdana"/>
          <w:color w:val="424242"/>
          <w:sz w:val="21"/>
          <w:szCs w:val="21"/>
        </w:rPr>
        <w:t>Sebould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do Marica </w:t>
      </w:r>
      <w:proofErr w:type="spellStart"/>
      <w:r>
        <w:rPr>
          <w:rFonts w:ascii="Verdana" w:hAnsi="Verdana"/>
          <w:color w:val="424242"/>
          <w:sz w:val="21"/>
          <w:szCs w:val="21"/>
        </w:rPr>
        <w:t>Convention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e Marco Navega, do </w:t>
      </w:r>
      <w:proofErr w:type="spellStart"/>
      <w:r>
        <w:rPr>
          <w:rFonts w:ascii="Verdana" w:hAnsi="Verdana"/>
          <w:color w:val="424242"/>
          <w:sz w:val="21"/>
          <w:szCs w:val="21"/>
        </w:rPr>
        <w:t>Condetur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Costa do Sol.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>O Seminário Empresarial de Turismo acontece desde 2018 com o objetivo de qualificar o setor empresarial e disseminar as informações entre os agentes e prestadores de serviço da cidade.</w:t>
      </w: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</w:p>
    <w:p w:rsidR="00FF7212" w:rsidRDefault="00FF7212" w:rsidP="00FF7212">
      <w:pPr>
        <w:rPr>
          <w:b/>
        </w:rPr>
      </w:pPr>
      <w:r>
        <w:rPr>
          <w:b/>
        </w:rPr>
        <w:t xml:space="preserve">FONTE : </w:t>
      </w:r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FF7212">
        <w:rPr>
          <w:b/>
        </w:rPr>
        <w:instrText>https://codemar-sa.com.br/codemar-participa-de-seminario-empresarial-de-turismo-de-marica/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6349CE">
        <w:rPr>
          <w:rStyle w:val="Hyperlink"/>
          <w:b/>
        </w:rPr>
        <w:t>https://codemar-sa.com.br/codemar-participa-de-seminario-empresarial-de-turismo-de-marica/</w:t>
      </w:r>
      <w:r>
        <w:rPr>
          <w:b/>
        </w:rPr>
        <w:fldChar w:fldCharType="end"/>
      </w:r>
      <w:r>
        <w:rPr>
          <w:b/>
        </w:rPr>
        <w:t xml:space="preserve"> </w:t>
      </w:r>
    </w:p>
    <w:p w:rsidR="00FF7212" w:rsidRDefault="00FF7212" w:rsidP="00FF7212">
      <w:pPr>
        <w:shd w:val="clear" w:color="auto" w:fill="FFFFFF"/>
        <w:spacing w:after="0" w:line="240" w:lineRule="auto"/>
        <w:rPr>
          <w:color w:val="000000"/>
          <w:sz w:val="21"/>
          <w:szCs w:val="21"/>
        </w:rPr>
      </w:pPr>
      <w:hyperlink r:id="rId21" w:history="1">
        <w:r>
          <w:rPr>
            <w:color w:val="0000FF"/>
            <w:sz w:val="21"/>
            <w:szCs w:val="21"/>
          </w:rPr>
          <w:br/>
        </w:r>
        <w:r>
          <w:rPr>
            <w:rStyle w:val="Hyperlink"/>
            <w:sz w:val="21"/>
            <w:szCs w:val="21"/>
          </w:rPr>
          <w:t>Notícias</w:t>
        </w:r>
      </w:hyperlink>
    </w:p>
    <w:p w:rsidR="00FF7212" w:rsidRDefault="00FF7212" w:rsidP="00FF7212">
      <w:pPr>
        <w:pStyle w:val="Ttulo1"/>
        <w:shd w:val="clear" w:color="auto" w:fill="FFFFFF"/>
        <w:spacing w:before="0" w:after="0"/>
        <w:rPr>
          <w:rFonts w:ascii="Poppins" w:hAnsi="Poppins"/>
          <w:color w:val="000000"/>
        </w:rPr>
      </w:pPr>
      <w:r>
        <w:rPr>
          <w:rFonts w:ascii="Poppins" w:hAnsi="Poppins"/>
          <w:color w:val="000000"/>
        </w:rPr>
        <w:t>Codemar participa de Seminário Empresarial de Turismo de Maricá</w:t>
      </w:r>
    </w:p>
    <w:p w:rsidR="00FF7212" w:rsidRDefault="00FF7212" w:rsidP="00FF7212">
      <w:pPr>
        <w:shd w:val="clear" w:color="auto" w:fill="FFFFFF"/>
        <w:textAlignment w:val="center"/>
        <w:rPr>
          <w:rFonts w:ascii="Times New Roman" w:hAnsi="Times New Roman"/>
          <w:color w:val="444444"/>
        </w:rPr>
      </w:pPr>
      <w:r>
        <w:rPr>
          <w:color w:val="444444"/>
        </w:rPr>
        <w:t>7 de novembro de 2024</w:t>
      </w:r>
    </w:p>
    <w:p w:rsidR="00FF7212" w:rsidRDefault="00FF7212" w:rsidP="00FF7212">
      <w:pPr>
        <w:shd w:val="clear" w:color="auto" w:fill="FFFFFF"/>
        <w:rPr>
          <w:rFonts w:ascii="Poppins" w:hAnsi="Poppins"/>
          <w:color w:val="000000"/>
          <w:sz w:val="21"/>
          <w:szCs w:val="21"/>
        </w:rPr>
      </w:pPr>
      <w:r>
        <w:rPr>
          <w:rFonts w:ascii="Poppins" w:hAnsi="Poppins"/>
          <w:noProof/>
          <w:color w:val="0000FF"/>
          <w:sz w:val="21"/>
          <w:szCs w:val="21"/>
          <w:lang w:val="pt-BR" w:eastAsia="pt-BR" w:bidi="ar-SA"/>
        </w:rPr>
        <w:drawing>
          <wp:inline distT="0" distB="0" distL="0" distR="0">
            <wp:extent cx="6629400" cy="3733800"/>
            <wp:effectExtent l="0" t="0" r="0" b="0"/>
            <wp:docPr id="16" name="Imagem 16" descr="https://codemar-sa.com.br/wp-content/uploads/2024/11/05.11.24-Sem.-Turismo-Marica-Foto-Paulo-Avila-33-1-696x39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demar-sa.com.br/wp-content/uploads/2024/11/05.11.24-Sem.-Turismo-Marica-Foto-Paulo-Avila-33-1-696x39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FF7212">
      <w:pPr>
        <w:shd w:val="clear" w:color="auto" w:fill="FFFFFF"/>
        <w:spacing w:after="0" w:line="240" w:lineRule="auto"/>
        <w:rPr>
          <w:rFonts w:ascii="Poppins" w:hAnsi="Poppins"/>
          <w:color w:val="000000"/>
          <w:sz w:val="21"/>
          <w:szCs w:val="21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color w:val="222222"/>
        </w:rPr>
        <w:t xml:space="preserve">A </w:t>
      </w:r>
      <w:proofErr w:type="spellStart"/>
      <w:r>
        <w:rPr>
          <w:color w:val="222222"/>
        </w:rPr>
        <w:t>Codemar</w:t>
      </w:r>
      <w:proofErr w:type="spellEnd"/>
      <w:r>
        <w:rPr>
          <w:color w:val="222222"/>
        </w:rPr>
        <w:t xml:space="preserve"> participou na terça-feira (5) do 7º Seminário Empresarial de Turismo de Maricá, que tem o objetivo de qualificar o setor empresarial e disseminar as informações entre os prestadores de serviço da cidade, como hotéis, pousadas, restaurantes, atrativos turísticos, artesãos, etc.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color w:val="222222"/>
        </w:rPr>
        <w:t xml:space="preserve">No painel “Tendências e oportunidades no setor de turismo – Oportunidade para Maricá no Cenário Nacional e Internacional”, o presidente da </w:t>
      </w:r>
      <w:proofErr w:type="spellStart"/>
      <w:r>
        <w:rPr>
          <w:color w:val="222222"/>
        </w:rPr>
        <w:t>Codemar</w:t>
      </w:r>
      <w:proofErr w:type="spellEnd"/>
      <w:r>
        <w:rPr>
          <w:color w:val="222222"/>
        </w:rPr>
        <w:t xml:space="preserve">, Hamilton </w:t>
      </w:r>
      <w:proofErr w:type="gramStart"/>
      <w:r>
        <w:rPr>
          <w:color w:val="222222"/>
        </w:rPr>
        <w:t>Lacerda ,</w:t>
      </w:r>
      <w:proofErr w:type="gramEnd"/>
      <w:r>
        <w:rPr>
          <w:color w:val="222222"/>
        </w:rPr>
        <w:t xml:space="preserve"> mostrou o resultado do trabalho realizado nos últimos anos e que geram desenvolvimento para a cidade, como o apoio ao handebol de praia e a construção do Hotel Maricá.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color w:val="222222"/>
        </w:rPr>
        <w:t xml:space="preserve">“É preciso dar continuidade e deixar legados para que as atividades sejam produtivas. Se a gente pensar no futuro de Maricá, pensamos no turismo. Temos vantagens competitivas da natureza. Mas com planejamento e interdisciplinaridade, também investimos em projetos de biotecnologia, culturais, de infraestrutura e esportivos. Na última semana fizemos nossa primeira conexão internacional em nosso aeroporto com o intercâmbio dos nossos atletas de handebol para a França. Além do legado físico das </w:t>
      </w:r>
      <w:proofErr w:type="gramStart"/>
      <w:r>
        <w:rPr>
          <w:color w:val="222222"/>
        </w:rPr>
        <w:t>arenas ,</w:t>
      </w:r>
      <w:proofErr w:type="gramEnd"/>
      <w:r>
        <w:rPr>
          <w:color w:val="222222"/>
        </w:rPr>
        <w:t xml:space="preserve"> também tem esse legado de plantar uma semente de equipes. Agora já iniciamos as obras do Hotel Maricá. Nosso trabalho é impulsionar equipamentos que geram empregos e desenvolvimento”, afirmou.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color w:val="222222"/>
        </w:rPr>
        <w:t>O turismo é considerado um fenômeno econômico, político, social e cultural, gerador de riquezas e empregos nas mais diversas áreas e a maior fonte de receita de muitas cidades. Mesmo aquelas que possuem sua economia baseada em outras vocações podem criar atrativos turísticos e se beneficiar desse mercado que só cresce. No mundo, o crescimento econômico do turismo segue num ritmo de expansão de 4,4% ao ano, sendo responsável pela geração de 6% a 8% do total de empregos.</w:t>
      </w:r>
    </w:p>
    <w:p w:rsidR="00FF7212" w:rsidRDefault="00FF7212" w:rsidP="00FF7212">
      <w:pPr>
        <w:shd w:val="clear" w:color="auto" w:fill="FFFFFF"/>
        <w:rPr>
          <w:color w:val="222222"/>
        </w:rPr>
      </w:pPr>
      <w:r>
        <w:rPr>
          <w:noProof/>
          <w:color w:val="0000FF"/>
          <w:lang w:val="pt-BR" w:eastAsia="pt-BR" w:bidi="ar-SA"/>
        </w:rPr>
        <w:drawing>
          <wp:inline distT="0" distB="0" distL="0" distR="0">
            <wp:extent cx="5572125" cy="3134320"/>
            <wp:effectExtent l="0" t="0" r="0" b="9525"/>
            <wp:docPr id="15" name="Imagem 15" descr="https://codemar-sa.com.br/wp-content/uploads/2024/11/05.11.24-Sem.-Turismo-Marica-Foto-Paulo-Avila-41-1024x57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demar-sa.com.br/wp-content/uploads/2024/11/05.11.24-Sem.-Turismo-Marica-Foto-Paulo-Avila-41-1024x57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53" cy="31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FF7212">
      <w:pPr>
        <w:shd w:val="clear" w:color="auto" w:fill="FFFFFF"/>
        <w:rPr>
          <w:color w:val="222222"/>
          <w:sz w:val="14"/>
        </w:rPr>
      </w:pPr>
      <w:r>
        <w:rPr>
          <w:noProof/>
          <w:color w:val="0000FF"/>
          <w:lang w:val="pt-BR" w:eastAsia="pt-BR" w:bidi="ar-SA"/>
        </w:rPr>
        <w:drawing>
          <wp:inline distT="0" distB="0" distL="0" distR="0" wp14:anchorId="5D6E7EF0" wp14:editId="7308A915">
            <wp:extent cx="5667375" cy="3187898"/>
            <wp:effectExtent l="0" t="0" r="0" b="0"/>
            <wp:docPr id="13" name="Imagem 13" descr="https://codemar-sa.com.br/wp-content/uploads/2024/11/05.11.24-Sem.-Turismo-Marica-Foto-Paulo-Avila-33-1024x57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odemar-sa.com.br/wp-content/uploads/2024/11/05.11.24-Sem.-Turismo-Marica-Foto-Paulo-Avila-33-1024x57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05" cy="319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FF7212">
      <w:pPr>
        <w:shd w:val="clear" w:color="auto" w:fill="FFFFFF"/>
        <w:rPr>
          <w:color w:val="222222"/>
        </w:rPr>
      </w:pPr>
      <w:r>
        <w:rPr>
          <w:noProof/>
          <w:color w:val="0000FF"/>
          <w:lang w:val="pt-BR" w:eastAsia="pt-BR" w:bidi="ar-SA"/>
        </w:rPr>
        <w:lastRenderedPageBreak/>
        <w:drawing>
          <wp:inline distT="0" distB="0" distL="0" distR="0" wp14:anchorId="372C963B" wp14:editId="448C3724">
            <wp:extent cx="5629275" cy="3166467"/>
            <wp:effectExtent l="0" t="0" r="0" b="0"/>
            <wp:docPr id="14" name="Imagem 14" descr="https://codemar-sa.com.br/wp-content/uploads/2024/11/05.11.24-Sem.-Turismo-Marica-Foto-Paulo-Avila-34-1024x57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demar-sa.com.br/wp-content/uploads/2024/11/05.11.24-Sem.-Turismo-Marica-Foto-Paulo-Avila-34-1024x57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86" cy="317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  <w:r>
        <w:rPr>
          <w:noProof/>
          <w:color w:val="0000FF"/>
          <w:lang w:val="pt-BR" w:eastAsia="pt-BR" w:bidi="ar-SA"/>
        </w:rPr>
        <w:drawing>
          <wp:inline distT="0" distB="0" distL="0" distR="0">
            <wp:extent cx="5486400" cy="3086100"/>
            <wp:effectExtent l="0" t="0" r="0" b="0"/>
            <wp:docPr id="12" name="Imagem 12" descr="https://codemar-sa.com.br/wp-content/uploads/2024/11/05.11.24-Sem.-Turismo-Marica-Foto-Paulo-Avila-29-1024x576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demar-sa.com.br/wp-content/uploads/2024/11/05.11.24-Sem.-Turismo-Marica-Foto-Paulo-Avila-29-1024x576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67" cy="30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Default="00FF7212" w:rsidP="00FF7212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FONTE : </w:t>
      </w:r>
      <w:r>
        <w:rPr>
          <w:b/>
          <w:color w:val="222222"/>
        </w:rPr>
        <w:fldChar w:fldCharType="begin"/>
      </w:r>
      <w:r>
        <w:rPr>
          <w:b/>
          <w:color w:val="222222"/>
        </w:rPr>
        <w:instrText xml:space="preserve"> HYPERLINK "</w:instrText>
      </w:r>
      <w:r w:rsidRPr="00FF7212">
        <w:rPr>
          <w:b/>
          <w:color w:val="222222"/>
        </w:rPr>
        <w:instrText>https://prensadebabel.com.br/7o-seminario-empresarial-de-turismo-de-marica-discute-desenvolvimento-e-potencial-do-setor/</w:instrText>
      </w:r>
      <w:r>
        <w:rPr>
          <w:b/>
          <w:color w:val="222222"/>
        </w:rPr>
        <w:instrText xml:space="preserve">" </w:instrText>
      </w:r>
      <w:r>
        <w:rPr>
          <w:b/>
          <w:color w:val="222222"/>
        </w:rPr>
        <w:fldChar w:fldCharType="separate"/>
      </w:r>
      <w:r w:rsidRPr="006349CE">
        <w:rPr>
          <w:rStyle w:val="Hyperlink"/>
          <w:b/>
        </w:rPr>
        <w:t>https://prensadebabel.com.br/7o-seminario-empresarial-de-turismo-de-marica-discute-desenvolvimento-e-potencial-do-setor/</w:t>
      </w:r>
      <w:r>
        <w:rPr>
          <w:b/>
          <w:color w:val="222222"/>
        </w:rPr>
        <w:fldChar w:fldCharType="end"/>
      </w:r>
      <w:r>
        <w:rPr>
          <w:b/>
          <w:color w:val="222222"/>
        </w:rPr>
        <w:t xml:space="preserve"> </w:t>
      </w:r>
    </w:p>
    <w:p w:rsidR="00FF7212" w:rsidRDefault="00FF7212" w:rsidP="00FF7212">
      <w:pPr>
        <w:pStyle w:val="Ttulo1"/>
        <w:shd w:val="clear" w:color="auto" w:fill="FFFFFF"/>
        <w:spacing w:before="0" w:after="0"/>
        <w:jc w:val="center"/>
        <w:rPr>
          <w:rFonts w:ascii="Arial" w:hAnsi="Arial" w:cs="Arial"/>
          <w:color w:val="08429F"/>
          <w:sz w:val="60"/>
          <w:szCs w:val="60"/>
        </w:rPr>
      </w:pPr>
      <w:r>
        <w:rPr>
          <w:rFonts w:ascii="Arial" w:hAnsi="Arial" w:cs="Arial"/>
          <w:color w:val="08429F"/>
          <w:sz w:val="60"/>
          <w:szCs w:val="60"/>
        </w:rPr>
        <w:t>7º Seminário Empresarial de Turismo de Maricá discute desenvolvimento e potencial do setor</w:t>
      </w:r>
    </w:p>
    <w:p w:rsidR="00FF7212" w:rsidRDefault="00FF7212" w:rsidP="00FF7212">
      <w:pPr>
        <w:shd w:val="clear" w:color="auto" w:fill="FFFFFF"/>
        <w:rPr>
          <w:rFonts w:ascii="Arial" w:hAnsi="Arial" w:cs="Arial"/>
          <w:color w:val="272626"/>
          <w:sz w:val="2"/>
          <w:szCs w:val="2"/>
        </w:rPr>
      </w:pPr>
      <w:r>
        <w:rPr>
          <w:rFonts w:ascii="Arial" w:hAnsi="Arial" w:cs="Arial"/>
          <w:color w:val="272626"/>
          <w:sz w:val="2"/>
          <w:szCs w:val="2"/>
        </w:rPr>
        <w:t> </w:t>
      </w:r>
    </w:p>
    <w:p w:rsidR="00FF7212" w:rsidRDefault="00FF7212" w:rsidP="00FF7212">
      <w:pPr>
        <w:shd w:val="clear" w:color="auto" w:fill="FFFFFF"/>
        <w:rPr>
          <w:rFonts w:ascii="Arial" w:hAnsi="Arial" w:cs="Arial"/>
          <w:color w:val="272626"/>
          <w:sz w:val="2"/>
          <w:szCs w:val="2"/>
        </w:rPr>
      </w:pPr>
      <w:r>
        <w:rPr>
          <w:rFonts w:ascii="Arial" w:hAnsi="Arial" w:cs="Arial"/>
          <w:color w:val="272626"/>
          <w:sz w:val="2"/>
          <w:szCs w:val="2"/>
        </w:rPr>
        <w:t> </w:t>
      </w:r>
    </w:p>
    <w:p w:rsidR="00FF7212" w:rsidRDefault="00FF7212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272626"/>
          <w:sz w:val="2"/>
          <w:szCs w:val="2"/>
        </w:rPr>
        <w:t> </w:t>
      </w:r>
      <w:r>
        <w:rPr>
          <w:rFonts w:ascii="Arial" w:hAnsi="Arial" w:cs="Arial"/>
          <w:b/>
          <w:bCs/>
          <w:color w:val="000000"/>
        </w:rPr>
        <w:t>A Prefeitura de Maricá promoveu, nesta terça-feira (05/11), o 7º Seminário Empresarial de Turismo, que reuniu gestores e empresários do setor no espaço de eventos Diamond, em Ponta Grossa. O encontro, composto por três painéis, abordou temas essenciais para o fortalecimento do turismo na cidade, como turismo gastronômico e o desenvolvimento do polo cervejeiro, além de estratégias para o turismo corporativo e receptivo, e o calendário de eventos para 2025.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Organizado pela Companhia de Desenvolvimento de Maricá (</w:t>
      </w:r>
      <w:proofErr w:type="spellStart"/>
      <w:r>
        <w:rPr>
          <w:rFonts w:ascii="Arial" w:hAnsi="Arial" w:cs="Arial"/>
          <w:b/>
          <w:bCs/>
          <w:color w:val="000000"/>
        </w:rPr>
        <w:t>Codemar</w:t>
      </w:r>
      <w:proofErr w:type="spellEnd"/>
      <w:r>
        <w:rPr>
          <w:rFonts w:ascii="Arial" w:hAnsi="Arial" w:cs="Arial"/>
          <w:b/>
          <w:bCs/>
          <w:color w:val="000000"/>
        </w:rPr>
        <w:t xml:space="preserve">) em parceria com as secretarias de Turismo, Trabalho, e Promoções e Projetos Especiais, o evento contou com a presença de líderes do setor. Entre eles estavam o secretário José Alexandre Almeida, o presidente da Rota Gastronômica de Maricá, Alexandre </w:t>
      </w:r>
      <w:proofErr w:type="spellStart"/>
      <w:r>
        <w:rPr>
          <w:rFonts w:ascii="Arial" w:hAnsi="Arial" w:cs="Arial"/>
          <w:b/>
          <w:bCs/>
          <w:color w:val="000000"/>
        </w:rPr>
        <w:t>Pietrobom</w:t>
      </w:r>
      <w:proofErr w:type="spellEnd"/>
      <w:r>
        <w:rPr>
          <w:rFonts w:ascii="Arial" w:hAnsi="Arial" w:cs="Arial"/>
          <w:b/>
          <w:bCs/>
          <w:color w:val="000000"/>
        </w:rPr>
        <w:t xml:space="preserve">, o consultor do polo cervejeiro Sérgio Paiva, e o presidente da Federação de </w:t>
      </w:r>
      <w:proofErr w:type="spellStart"/>
      <w:r>
        <w:rPr>
          <w:rFonts w:ascii="Arial" w:hAnsi="Arial" w:cs="Arial"/>
          <w:b/>
          <w:bCs/>
          <w:color w:val="000000"/>
        </w:rPr>
        <w:t>Convention</w:t>
      </w:r>
      <w:proofErr w:type="spellEnd"/>
      <w:r>
        <w:rPr>
          <w:rFonts w:ascii="Arial" w:hAnsi="Arial" w:cs="Arial"/>
          <w:b/>
          <w:bCs/>
          <w:color w:val="000000"/>
        </w:rPr>
        <w:t xml:space="preserve"> &amp; </w:t>
      </w:r>
      <w:proofErr w:type="spellStart"/>
      <w:r>
        <w:rPr>
          <w:rFonts w:ascii="Arial" w:hAnsi="Arial" w:cs="Arial"/>
          <w:b/>
          <w:bCs/>
          <w:color w:val="000000"/>
        </w:rPr>
        <w:t>Visitors</w:t>
      </w:r>
      <w:proofErr w:type="spellEnd"/>
      <w:r>
        <w:rPr>
          <w:rFonts w:ascii="Arial" w:hAnsi="Arial" w:cs="Arial"/>
          <w:b/>
          <w:bCs/>
          <w:color w:val="000000"/>
        </w:rPr>
        <w:t xml:space="preserve"> Bureau do Estado do Rio de Janeiro (FC&amp;VB-RJ), Guilherme Abreu.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  <w:r>
        <w:rPr>
          <w:rStyle w:val="Forte"/>
          <w:rFonts w:ascii="Arial" w:hAnsi="Arial" w:cs="Arial"/>
          <w:color w:val="000000"/>
        </w:rPr>
        <w:t>Plano Municipal e Projetos para 2025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Durante a abertura, o secretário José Alexandre Almeida destacou as ações do Plano Municipal de Desenvolvimento Turístico Sustentável, conhecido como Maricá 2030. “Este seminário é um pilar importante do projeto Maricá 2030. Nossa meta é organizar e promover os roteiros turísticos e eventos de forma segmentada, algo que antes não existia”, explicou.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  <w:r>
        <w:rPr>
          <w:rStyle w:val="Forte"/>
          <w:rFonts w:ascii="Arial" w:hAnsi="Arial" w:cs="Arial"/>
          <w:color w:val="000000"/>
        </w:rPr>
        <w:t>Oportunidades no cenário nacional e internacional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Hamilton Lacerda, presidente da </w:t>
      </w:r>
      <w:proofErr w:type="spellStart"/>
      <w:r>
        <w:rPr>
          <w:rFonts w:ascii="Arial" w:hAnsi="Arial" w:cs="Arial"/>
          <w:b/>
          <w:bCs/>
          <w:color w:val="000000"/>
        </w:rPr>
        <w:t>Codemar</w:t>
      </w:r>
      <w:proofErr w:type="spellEnd"/>
      <w:r>
        <w:rPr>
          <w:rFonts w:ascii="Arial" w:hAnsi="Arial" w:cs="Arial"/>
          <w:b/>
          <w:bCs/>
          <w:color w:val="000000"/>
        </w:rPr>
        <w:t>, também apresentou as oportunidades de crescimento para o turismo de Maricá no contexto nacional e internacional, ressaltando a importância de expandir e consolidar o setor. Desde 2018, o Seminário Empresarial de Turismo tem como objetivo qualificar o setor, promovendo o intercâmbio de informações entre empresários e agentes de turismo locais.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Com foco no desenvolvimento sustentável, o evento reafirma o compromisso de Maricá em fortalecer a economia local e posicionar-se como um destino de destaque no turismo brasileiro.</w:t>
      </w:r>
    </w:p>
    <w:p w:rsidR="00FF7212" w:rsidRDefault="00FF7212" w:rsidP="00FF7212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</w:p>
    <w:p w:rsidR="00FF7212" w:rsidRDefault="00FF7212" w:rsidP="00FF7212">
      <w:pPr>
        <w:pStyle w:val="NormalWeb"/>
        <w:shd w:val="clear" w:color="auto" w:fill="FFFFFF"/>
        <w:spacing w:before="0" w:beforeAutospacing="0" w:after="450" w:afterAutospacing="0"/>
        <w:rPr>
          <w:rFonts w:ascii="Arial" w:hAnsi="Arial" w:cs="Arial"/>
          <w:b/>
          <w:bCs/>
          <w:color w:val="000000"/>
        </w:rPr>
      </w:pPr>
    </w:p>
    <w:p w:rsidR="00C92FC1" w:rsidRDefault="00FF7212" w:rsidP="00C92FC1">
      <w:pPr>
        <w:pStyle w:val="NormalWeb"/>
        <w:shd w:val="clear" w:color="auto" w:fill="FFFFFF"/>
        <w:spacing w:before="0" w:beforeAutospacing="0" w:after="450" w:afterAutospacing="0"/>
        <w:rPr>
          <w:rFonts w:asciiTheme="minorHAnsi" w:hAnsiTheme="minorHAnsi" w:cs="Arial"/>
          <w:b/>
          <w:bCs/>
          <w:color w:val="000000"/>
          <w:sz w:val="22"/>
        </w:rPr>
      </w:pPr>
      <w:r w:rsidRPr="00FF7212">
        <w:rPr>
          <w:rFonts w:asciiTheme="minorHAnsi" w:hAnsiTheme="minorHAnsi" w:cs="Arial"/>
          <w:b/>
          <w:bCs/>
          <w:color w:val="000000"/>
          <w:sz w:val="22"/>
        </w:rPr>
        <w:t xml:space="preserve">FONTE : </w:t>
      </w:r>
      <w:hyperlink r:id="rId32" w:history="1">
        <w:r w:rsidR="00C92FC1" w:rsidRPr="006349CE">
          <w:rPr>
            <w:rStyle w:val="Hyperlink"/>
            <w:rFonts w:asciiTheme="minorHAnsi" w:hAnsiTheme="minorHAnsi" w:cs="Arial"/>
            <w:b/>
            <w:bCs/>
            <w:sz w:val="22"/>
          </w:rPr>
          <w:t>https://guiaregiaodoslagos.com.br/marica-7-encontro-de-negocios-de-turismo-reune-responsaveis-do-setor-em-marica/</w:t>
        </w:r>
      </w:hyperlink>
      <w:r w:rsidR="00C92FC1">
        <w:rPr>
          <w:rFonts w:asciiTheme="minorHAnsi" w:hAnsiTheme="minorHAnsi" w:cs="Arial"/>
          <w:b/>
          <w:bCs/>
          <w:color w:val="000000"/>
          <w:sz w:val="22"/>
        </w:rPr>
        <w:t xml:space="preserve"> </w:t>
      </w:r>
    </w:p>
    <w:p w:rsidR="00C92FC1" w:rsidRDefault="00C92FC1" w:rsidP="00C92FC1">
      <w:pPr>
        <w:pStyle w:val="NormalWeb"/>
        <w:shd w:val="clear" w:color="auto" w:fill="FFFFFF"/>
        <w:spacing w:before="0" w:beforeAutospacing="0" w:after="450" w:afterAutospacing="0"/>
        <w:rPr>
          <w:rFonts w:ascii="Roboto" w:hAnsi="Roboto" w:cs="Segoe UI"/>
          <w:b/>
          <w:bCs/>
          <w:caps/>
          <w:color w:val="333333"/>
          <w:sz w:val="60"/>
          <w:szCs w:val="60"/>
        </w:rPr>
      </w:pPr>
      <w:r>
        <w:rPr>
          <w:rFonts w:ascii="Roboto" w:hAnsi="Roboto" w:cs="Segoe UI"/>
          <w:b/>
          <w:bCs/>
          <w:caps/>
          <w:color w:val="333333"/>
          <w:sz w:val="60"/>
          <w:szCs w:val="60"/>
        </w:rPr>
        <w:t>Maricá: 7° Encontro de Negócios de Turismo reúne responsáveis do setor em Maricá</w:t>
      </w:r>
    </w:p>
    <w:p w:rsidR="00C92FC1" w:rsidRDefault="00C92FC1" w:rsidP="00C92FC1">
      <w:pPr>
        <w:pStyle w:val="NormalWeb"/>
        <w:shd w:val="clear" w:color="auto" w:fill="FFFFFF"/>
        <w:spacing w:before="0" w:beforeAutospacing="0" w:after="450" w:afterAutospacing="0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Publicado:</w:t>
      </w:r>
    </w:p>
    <w:p w:rsidR="00C92FC1" w:rsidRDefault="00C92FC1" w:rsidP="00C92FC1">
      <w:pPr>
        <w:numPr>
          <w:ilvl w:val="0"/>
          <w:numId w:val="32"/>
        </w:numPr>
        <w:suppressAutoHyphens w:val="0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06/11/2024</w:t>
      </w:r>
    </w:p>
    <w:p w:rsidR="00C92FC1" w:rsidRDefault="00C92FC1" w:rsidP="00C92FC1">
      <w:pPr>
        <w:numPr>
          <w:ilvl w:val="0"/>
          <w:numId w:val="32"/>
        </w:numPr>
        <w:suppressAutoHyphens w:val="0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|</w:t>
      </w:r>
    </w:p>
    <w:p w:rsidR="00C92FC1" w:rsidRDefault="00C92FC1" w:rsidP="00C92FC1">
      <w:pPr>
        <w:numPr>
          <w:ilvl w:val="0"/>
          <w:numId w:val="32"/>
        </w:numPr>
        <w:suppressAutoHyphens w:val="0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Última Atualização:</w:t>
      </w:r>
    </w:p>
    <w:p w:rsidR="00C92FC1" w:rsidRDefault="00C92FC1" w:rsidP="00C92FC1">
      <w:pPr>
        <w:numPr>
          <w:ilvl w:val="0"/>
          <w:numId w:val="32"/>
        </w:numPr>
        <w:suppressAutoHyphens w:val="0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06/11/2024 22:51</w:t>
      </w:r>
    </w:p>
    <w:p w:rsidR="00C92FC1" w:rsidRDefault="00C92FC1" w:rsidP="00C92FC1">
      <w:pPr>
        <w:pStyle w:val="Ttulo2"/>
        <w:shd w:val="clear" w:color="auto" w:fill="FFFFFF"/>
        <w:rPr>
          <w:rFonts w:ascii="inherit" w:hAnsi="inherit"/>
          <w:b w:val="0"/>
          <w:color w:val="333333"/>
        </w:rPr>
      </w:pPr>
      <w:r>
        <w:rPr>
          <w:rFonts w:ascii="inherit" w:hAnsi="inherit"/>
          <w:b w:val="0"/>
          <w:bCs/>
          <w:color w:val="333333"/>
        </w:rPr>
        <w:t>A realização do 7° Seminário Empresarial de Turismo em Maricá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Na última terça-feira (05/11), a Prefeitura de </w:t>
      </w:r>
      <w:hyperlink r:id="rId33" w:tooltip="Veja mais sobre Maricá" w:history="1">
        <w:r>
          <w:rPr>
            <w:rStyle w:val="Hyperlink"/>
            <w:rFonts w:ascii="Roboto" w:hAnsi="Roboto"/>
            <w:color w:val="CC3366"/>
            <w:sz w:val="31"/>
            <w:szCs w:val="31"/>
          </w:rPr>
          <w:t>Maricá</w:t>
        </w:r>
      </w:hyperlink>
      <w:r>
        <w:rPr>
          <w:rFonts w:ascii="Roboto" w:hAnsi="Roboto"/>
          <w:color w:val="333333"/>
          <w:sz w:val="31"/>
          <w:szCs w:val="31"/>
        </w:rPr>
        <w:t> promoveu o 7° Seminário Empresarial de Turismo no espaço de eventos Diamond, localizado em Ponta Grossa. O evento foi uma iniciativa que visa reunir empresários e gestores do setor turístico para discutir assuntos relevantes culturais, econômicos e estratégicos voltados para o desenvolvimento do turismo na cidade. Durante o seminário, foram realizados três painéis com debates sobre diversos temas, incluindo o turismo gastronômico, estratégias de crescimento do polo cervejeiro local, desenvolvimento econômico, turismo corporativo e receptivo, além do calendário de eventos programados para 2025.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A organização do seminário ficou a cargo da Companhia de Desenvolvimento de </w:t>
      </w:r>
      <w:hyperlink r:id="rId34" w:tooltip="Veja mais sobre Maricá" w:history="1">
        <w:r>
          <w:rPr>
            <w:rStyle w:val="Hyperlink"/>
            <w:rFonts w:ascii="Roboto" w:hAnsi="Roboto"/>
            <w:color w:val="CC3366"/>
            <w:sz w:val="31"/>
            <w:szCs w:val="31"/>
          </w:rPr>
          <w:t>Maricá</w:t>
        </w:r>
      </w:hyperlink>
      <w:r>
        <w:rPr>
          <w:rFonts w:ascii="Roboto" w:hAnsi="Roboto"/>
          <w:color w:val="333333"/>
          <w:sz w:val="31"/>
          <w:szCs w:val="31"/>
        </w:rPr>
        <w:t> (</w:t>
      </w:r>
      <w:proofErr w:type="spellStart"/>
      <w:r>
        <w:rPr>
          <w:rFonts w:ascii="Roboto" w:hAnsi="Roboto"/>
          <w:color w:val="333333"/>
          <w:sz w:val="31"/>
          <w:szCs w:val="31"/>
        </w:rPr>
        <w:t>Codemar</w:t>
      </w:r>
      <w:proofErr w:type="spellEnd"/>
      <w:r>
        <w:rPr>
          <w:rFonts w:ascii="Roboto" w:hAnsi="Roboto"/>
          <w:color w:val="333333"/>
          <w:sz w:val="31"/>
          <w:szCs w:val="31"/>
        </w:rPr>
        <w:t>), em parceria com as secretarias de Turismo, Trabalho e Promoções e Projetos Especiais. O evento teve como proposta principal fomentar a conversa e troca de experiências entre diversos agentes do setor, com foco na viabilização de um turismo mais estruturado e integrado.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</w:p>
    <w:p w:rsidR="00C92FC1" w:rsidRDefault="00C92FC1" w:rsidP="00C92FC1">
      <w:pPr>
        <w:pStyle w:val="Ttulo2"/>
        <w:shd w:val="clear" w:color="auto" w:fill="FFFFFF"/>
        <w:rPr>
          <w:rFonts w:ascii="inherit" w:hAnsi="inherit"/>
          <w:b w:val="0"/>
          <w:color w:val="333333"/>
        </w:rPr>
      </w:pPr>
      <w:r>
        <w:rPr>
          <w:rFonts w:ascii="inherit" w:hAnsi="inherit"/>
          <w:b w:val="0"/>
          <w:bCs/>
          <w:color w:val="333333"/>
        </w:rPr>
        <w:t>Participação de autoridades e especialistas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 xml:space="preserve">No ato de abertura, estiveram presentes autoridades como o secretário José Alexandre Almeida, que representa as Promoções e Projetos Especiais, além de Alexandre </w:t>
      </w:r>
      <w:proofErr w:type="spellStart"/>
      <w:r>
        <w:rPr>
          <w:rFonts w:ascii="Roboto" w:hAnsi="Roboto"/>
          <w:color w:val="333333"/>
          <w:sz w:val="31"/>
          <w:szCs w:val="31"/>
        </w:rPr>
        <w:t>Pietrobom</w:t>
      </w:r>
      <w:proofErr w:type="spellEnd"/>
      <w:r>
        <w:rPr>
          <w:rFonts w:ascii="Roboto" w:hAnsi="Roboto"/>
          <w:color w:val="333333"/>
          <w:sz w:val="31"/>
          <w:szCs w:val="31"/>
        </w:rPr>
        <w:t>, presidente da Rota Gastronômica de </w:t>
      </w:r>
      <w:hyperlink r:id="rId35" w:tooltip="Veja mais sobre Maricá" w:history="1">
        <w:r>
          <w:rPr>
            <w:rStyle w:val="Hyperlink"/>
            <w:rFonts w:ascii="Roboto" w:hAnsi="Roboto"/>
            <w:color w:val="CC3366"/>
            <w:sz w:val="31"/>
            <w:szCs w:val="31"/>
          </w:rPr>
          <w:t>Maricá</w:t>
        </w:r>
      </w:hyperlink>
      <w:r>
        <w:rPr>
          <w:rFonts w:ascii="Roboto" w:hAnsi="Roboto"/>
          <w:color w:val="333333"/>
          <w:sz w:val="31"/>
          <w:szCs w:val="31"/>
        </w:rPr>
        <w:t xml:space="preserve">. Também participaram da mesa Sérgio Paiva, consultor do polo cervejeiro, e Guilherme Abreu, presidente da Federação de </w:t>
      </w:r>
      <w:proofErr w:type="spellStart"/>
      <w:r>
        <w:rPr>
          <w:rFonts w:ascii="Roboto" w:hAnsi="Roboto"/>
          <w:color w:val="333333"/>
          <w:sz w:val="31"/>
          <w:szCs w:val="31"/>
        </w:rPr>
        <w:t>Convention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&amp; </w:t>
      </w:r>
      <w:proofErr w:type="spellStart"/>
      <w:r>
        <w:rPr>
          <w:rFonts w:ascii="Roboto" w:hAnsi="Roboto"/>
          <w:color w:val="333333"/>
          <w:sz w:val="31"/>
          <w:szCs w:val="31"/>
        </w:rPr>
        <w:t>Visitors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Bureau do Estado do Rio de Janeiro (FC&amp;VB-RJ). Esses especialistas trouxeram suas experiências e visões sobre as potencialidades do turismo na região, proporcionando insights valiosos para os participantes.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O secretário José Alexandre Almeida abriu o evento com uma apresentação detalhada sobre as iniciativas em andamento através do Plano Municipal de Desenvolvimento Turístico Sustentável, intitulado </w:t>
      </w:r>
      <w:hyperlink r:id="rId36" w:tooltip="Veja mais sobre Maricá" w:history="1">
        <w:r>
          <w:rPr>
            <w:rStyle w:val="Hyperlink"/>
            <w:rFonts w:ascii="Roboto" w:hAnsi="Roboto"/>
            <w:color w:val="CC3366"/>
            <w:sz w:val="31"/>
            <w:szCs w:val="31"/>
          </w:rPr>
          <w:t>Maricá</w:t>
        </w:r>
      </w:hyperlink>
      <w:r>
        <w:rPr>
          <w:rFonts w:ascii="Roboto" w:hAnsi="Roboto"/>
          <w:color w:val="333333"/>
          <w:sz w:val="31"/>
          <w:szCs w:val="31"/>
        </w:rPr>
        <w:t> 2030. Neste contexto, destacou ações a serem implementadas em 2024 e ressaltou a importância do seminário: “Esse evento configura-se como um dos pilares do projeto Maricá 2030. Ao chegarem à cidade, os visitantes encontram organização e informações concisas sobre eventos e roteiros turísticos bem segmentados, um avanço significativo em relação ao que existia anteriormente”, afirmou.</w:t>
      </w:r>
    </w:p>
    <w:p w:rsidR="00C92FC1" w:rsidRDefault="00C92FC1" w:rsidP="00C92FC1">
      <w:pPr>
        <w:pStyle w:val="Ttulo2"/>
        <w:shd w:val="clear" w:color="auto" w:fill="FFFFFF"/>
        <w:rPr>
          <w:rFonts w:ascii="inherit" w:hAnsi="inherit"/>
          <w:b w:val="0"/>
          <w:color w:val="333333"/>
        </w:rPr>
      </w:pPr>
      <w:r>
        <w:rPr>
          <w:rFonts w:ascii="inherit" w:hAnsi="inherit"/>
          <w:b w:val="0"/>
          <w:bCs/>
          <w:color w:val="333333"/>
        </w:rPr>
        <w:t>Apresentações sobre turismo e oportunidades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 xml:space="preserve">A programação do seminário incluiu uma apresentação conduzida por Hamilton Lacerda, presidente da </w:t>
      </w:r>
      <w:proofErr w:type="spellStart"/>
      <w:r>
        <w:rPr>
          <w:rFonts w:ascii="Roboto" w:hAnsi="Roboto"/>
          <w:color w:val="333333"/>
          <w:sz w:val="31"/>
          <w:szCs w:val="31"/>
        </w:rPr>
        <w:t>Codemar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, que abordou as oportunidades do turismo </w:t>
      </w:r>
      <w:proofErr w:type="spellStart"/>
      <w:r>
        <w:rPr>
          <w:rFonts w:ascii="Roboto" w:hAnsi="Roboto"/>
          <w:color w:val="333333"/>
          <w:sz w:val="31"/>
          <w:szCs w:val="31"/>
        </w:rPr>
        <w:t>maricaense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tanto no cenário nacional quanto no internacional. Essa abordagem foi essencial para que os empresários pudessem entender a posição de Maricá no contexto turístico mais amplo, além de se inspirarem em práticas bem-sucedidas que poderiam ser adaptadas para a realidade local.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Compreendendo a necessidade de expandir e estruturar ainda mais o setor, o Seminário Empresarial de Turismo ocorre desde 2018 com o intuito de aprimorar a qualificação dos empresários e facilitar a troca de informações entre agentes e prestadores de serviço na área turística da cidade. Isso é especialmente importante para que Maricá se consolide como um destino turístico relevante, atraindo visitantes e investidores.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</w:p>
    <w:p w:rsidR="00C92FC1" w:rsidRDefault="00C92FC1" w:rsidP="00C92FC1">
      <w:pPr>
        <w:pStyle w:val="Ttulo2"/>
        <w:shd w:val="clear" w:color="auto" w:fill="FFFFFF"/>
        <w:rPr>
          <w:rFonts w:ascii="inherit" w:hAnsi="inherit"/>
          <w:b w:val="0"/>
          <w:color w:val="333333"/>
        </w:rPr>
      </w:pPr>
      <w:r>
        <w:rPr>
          <w:rFonts w:ascii="inherit" w:hAnsi="inherit"/>
          <w:b w:val="0"/>
          <w:bCs/>
          <w:color w:val="333333"/>
        </w:rPr>
        <w:t>Expectativas para o futuro do turismo em Maricá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O seminário deste ano ressalta o próximo passo importante para a evolução do turismo em Maricá, evidenciando a importância do trabalho em conjunto entre o poder público e o setor privado. Os debates realizados servem não apenas para avaliar os avanços até o momento, mas também para traçar estratégias que ajudem a alavancar o turismo na cidade, integrando as múltiplas facetas desse setor tão dinâmico.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Ao final do evento, os organizadores e participantes expressaram otimismo em relação ao futuro, acreditando que, com as medidas adequadas e o comprometimento de todos os envolvidos, Maricá pode se tornar um destino ainda mais atrativo para turistas e investidores. A cada edição do seminário, as expectativas aumentam e a cidade se firma como um polo de turismo e desenvolvimento econômico na Região dos Lagos.</w:t>
      </w:r>
    </w:p>
    <w:p w:rsidR="00C92FC1" w:rsidRDefault="00C92FC1" w:rsidP="00C92FC1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Fonte: Plantão Guia Região dos Lagos</w:t>
      </w:r>
    </w:p>
    <w:p w:rsidR="00C92FC1" w:rsidRPr="00FF7212" w:rsidRDefault="00C92FC1" w:rsidP="00FF7212">
      <w:pPr>
        <w:pStyle w:val="NormalWeb"/>
        <w:shd w:val="clear" w:color="auto" w:fill="FFFFFF"/>
        <w:spacing w:before="0" w:beforeAutospacing="0" w:after="450" w:afterAutospacing="0"/>
        <w:rPr>
          <w:rFonts w:asciiTheme="minorHAnsi" w:hAnsiTheme="minorHAnsi" w:cs="Arial"/>
          <w:b/>
          <w:bCs/>
          <w:color w:val="000000"/>
          <w:sz w:val="22"/>
        </w:rPr>
      </w:pPr>
    </w:p>
    <w:p w:rsidR="00FF7212" w:rsidRDefault="00FF7212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 w:rsidRPr="00C92FC1"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37" w:history="1">
        <w:r w:rsidRPr="006349CE">
          <w:rPr>
            <w:rStyle w:val="Hyperlink"/>
            <w:rFonts w:asciiTheme="minorHAnsi" w:hAnsiTheme="minorHAnsi" w:cs="Arial"/>
            <w:b/>
            <w:bCs/>
          </w:rPr>
          <w:t>https://www.instagram.com/p/DBj8FpBP7LA/?utm_source=ig_web_copy_link&amp;igsh=MzRlODBiNWFlZA</w:t>
        </w:r>
      </w:hyperlink>
      <w:r w:rsidRPr="00C92FC1">
        <w:rPr>
          <w:rFonts w:asciiTheme="minorHAnsi" w:hAnsiTheme="minorHAnsi" w:cs="Arial"/>
          <w:b/>
          <w:bCs/>
          <w:color w:val="000000"/>
        </w:rPr>
        <w:t>==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>
            <wp:extent cx="5203857" cy="3857625"/>
            <wp:effectExtent l="0" t="0" r="0" b="0"/>
            <wp:docPr id="20" name="Imagem 20" descr="C:\Users\USER\AppData\Local\Temp\Opera Instantâneo_2024-11-29_104711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Opera Instantâneo_2024-11-29_104711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32" cy="38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39" w:history="1">
        <w:r w:rsidRPr="006349CE">
          <w:rPr>
            <w:rStyle w:val="Hyperlink"/>
            <w:rFonts w:asciiTheme="minorHAnsi" w:hAnsiTheme="minorHAnsi" w:cs="Arial"/>
            <w:b/>
            <w:bCs/>
          </w:rPr>
          <w:t>https://www.instagram.com/p/DB93UE4vzHy/?utm_source=ig_web_copy_link&amp;igsh=MzRlODBiNWFlZA</w:t>
        </w:r>
      </w:hyperlink>
      <w:r w:rsidRPr="00C92FC1">
        <w:rPr>
          <w:rFonts w:asciiTheme="minorHAnsi" w:hAnsiTheme="minorHAnsi" w:cs="Arial"/>
          <w:b/>
          <w:bCs/>
          <w:color w:val="000000"/>
        </w:rPr>
        <w:t>==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 wp14:anchorId="57609C0B" wp14:editId="304F35F4">
            <wp:extent cx="5191125" cy="3856040"/>
            <wp:effectExtent l="0" t="0" r="0" b="0"/>
            <wp:docPr id="21" name="Imagem 21" descr="C:\Users\USER\AppData\Local\Temp\Opera Instantâneo_2024-11-29_104759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Opera Instantâneo_2024-11-29_104759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46" cy="38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41" w:history="1">
        <w:r w:rsidRPr="006349CE">
          <w:rPr>
            <w:rStyle w:val="Hyperlink"/>
            <w:rFonts w:asciiTheme="minorHAnsi" w:hAnsiTheme="minorHAnsi" w:cs="Arial"/>
            <w:b/>
            <w:bCs/>
          </w:rPr>
          <w:t>https://www.instagram.com/p/DB303t5OB44/?utm_source=ig_web_copy_link&amp;igsh=MzRlODBiNWFlZA</w:t>
        </w:r>
      </w:hyperlink>
      <w:r w:rsidRPr="00C92FC1">
        <w:rPr>
          <w:rFonts w:asciiTheme="minorHAnsi" w:hAnsiTheme="minorHAnsi" w:cs="Arial"/>
          <w:b/>
          <w:bCs/>
          <w:color w:val="000000"/>
        </w:rPr>
        <w:t>==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>
            <wp:extent cx="5229555" cy="3876675"/>
            <wp:effectExtent l="0" t="0" r="9525" b="0"/>
            <wp:docPr id="22" name="Imagem 22" descr="C:\Users\USER\AppData\Local\Temp\Opera Instantâneo_2024-11-29_105409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Opera Instantâneo_2024-11-29_105409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81" cy="38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43" w:history="1">
        <w:r w:rsidRPr="006349CE">
          <w:rPr>
            <w:rStyle w:val="Hyperlink"/>
            <w:rFonts w:asciiTheme="minorHAnsi" w:hAnsiTheme="minorHAnsi" w:cs="Arial"/>
            <w:b/>
            <w:bCs/>
          </w:rPr>
          <w:t>https://www.instagram.com/p/DCMcZ3pxcF4/?utm_source=ig_web_copy_link</w:t>
        </w:r>
      </w:hyperlink>
      <w:r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>
            <wp:extent cx="5200650" cy="3348903"/>
            <wp:effectExtent l="0" t="0" r="0" b="4445"/>
            <wp:docPr id="23" name="Imagem 23" descr="C:\Users\USER\AppData\Local\Temp\Opera Instantâneo_2024-11-29_105445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Opera Instantâneo_2024-11-29_105445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14" cy="335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45" w:history="1">
        <w:r w:rsidRPr="006349CE">
          <w:rPr>
            <w:rStyle w:val="Hyperlink"/>
            <w:rFonts w:asciiTheme="minorHAnsi" w:hAnsiTheme="minorHAnsi" w:cs="Arial"/>
            <w:b/>
            <w:bCs/>
          </w:rPr>
          <w:t>https://www.facebook.com/share/p/15Xmc66eVk/</w:t>
        </w:r>
      </w:hyperlink>
      <w:r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>
            <wp:extent cx="5923817" cy="3733800"/>
            <wp:effectExtent l="0" t="0" r="1270" b="0"/>
            <wp:docPr id="24" name="Imagem 24" descr="C:\Users\USER\AppData\Local\Temp\Opera Instantâneo_2024-11-29_105808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Opera Instantâneo_2024-11-29_105808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81" cy="37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5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47" w:history="1">
        <w:r w:rsidRPr="006349CE">
          <w:rPr>
            <w:rStyle w:val="Hyperlink"/>
            <w:rFonts w:asciiTheme="minorHAnsi" w:hAnsiTheme="minorHAnsi" w:cs="Arial"/>
            <w:b/>
            <w:bCs/>
          </w:rPr>
          <w:t>https://www.facebook.com/share/p/17xKYgV4qt/</w:t>
        </w:r>
      </w:hyperlink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C92FC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>
            <wp:extent cx="2772246" cy="4438650"/>
            <wp:effectExtent l="0" t="0" r="9525" b="0"/>
            <wp:docPr id="27" name="Imagem 27" descr="C:\Users\USER\AppData\Local\Temp\Opera Instantâneo_2024-11-29_11024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Opera Instantâneo_2024-11-29_11024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55" cy="445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C92FC1" w:rsidRDefault="00C92FC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49" w:history="1">
        <w:r w:rsidR="000C6651" w:rsidRPr="006349CE">
          <w:rPr>
            <w:rStyle w:val="Hyperlink"/>
            <w:rFonts w:asciiTheme="minorHAnsi" w:hAnsiTheme="minorHAnsi" w:cs="Arial"/>
            <w:b/>
            <w:bCs/>
          </w:rPr>
          <w:t>https://www.facebook.com/share/p/17mbuWyL3p/</w:t>
        </w:r>
      </w:hyperlink>
      <w:r w:rsidR="000C6651"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>
            <wp:extent cx="5162550" cy="7048500"/>
            <wp:effectExtent l="0" t="0" r="0" b="0"/>
            <wp:docPr id="26" name="Imagem 26" descr="C:\Users\USER\AppData\Local\Temp\Opera Instantâneo_2024-11-29_11011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Opera Instantâneo_2024-11-29_11011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51" w:history="1">
        <w:r w:rsidRPr="006349CE">
          <w:rPr>
            <w:rStyle w:val="Hyperlink"/>
            <w:rFonts w:asciiTheme="minorHAnsi" w:hAnsiTheme="minorHAnsi" w:cs="Arial"/>
            <w:b/>
            <w:bCs/>
          </w:rPr>
          <w:t>https://www.facebook.com/share/p/1CfXPQGVzS/</w:t>
        </w:r>
      </w:hyperlink>
      <w:r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>
            <wp:extent cx="5143500" cy="7677150"/>
            <wp:effectExtent l="0" t="0" r="0" b="0"/>
            <wp:docPr id="28" name="Imagem 28" descr="C:\Users\USER\AppData\Local\Temp\Opera Instantâneo_2024-11-29_11041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Opera Instantâneo_2024-11-29_11041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0C6651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53" w:history="1">
        <w:r w:rsidRPr="006349CE">
          <w:rPr>
            <w:rStyle w:val="Hyperlink"/>
            <w:rFonts w:asciiTheme="minorHAnsi" w:hAnsiTheme="minorHAnsi" w:cs="Arial"/>
            <w:b/>
            <w:bCs/>
          </w:rPr>
          <w:t>https://www.facebook.com/share/p/1X13WCSqw9/</w:t>
        </w:r>
      </w:hyperlink>
      <w:r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C92FC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>
            <wp:extent cx="5210175" cy="4762500"/>
            <wp:effectExtent l="0" t="0" r="9525" b="0"/>
            <wp:docPr id="29" name="Imagem 29" descr="C:\Users\USER\AppData\Local\Temp\Opera Instantâneo_2024-11-29_11055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Opera Instantâneo_2024-11-29_11055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FONTE : </w:t>
      </w:r>
      <w:hyperlink r:id="rId55" w:history="1">
        <w:r w:rsidRPr="006349CE">
          <w:rPr>
            <w:rStyle w:val="Hyperlink"/>
            <w:rFonts w:asciiTheme="minorHAnsi" w:hAnsiTheme="minorHAnsi" w:cs="Arial"/>
            <w:b/>
            <w:bCs/>
          </w:rPr>
          <w:t>https://www.facebook.com/share/p/1ETFq43Gwx/</w:t>
        </w:r>
      </w:hyperlink>
      <w:r>
        <w:rPr>
          <w:rFonts w:asciiTheme="minorHAnsi" w:hAnsiTheme="minorHAnsi" w:cs="Arial"/>
          <w:b/>
          <w:bCs/>
          <w:color w:val="000000"/>
        </w:rPr>
        <w:t xml:space="preserve"> </w:t>
      </w: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</w:p>
    <w:p w:rsidR="000C6651" w:rsidRDefault="000C6651" w:rsidP="00FF7212">
      <w:pPr>
        <w:shd w:val="clear" w:color="auto" w:fill="FFFFFF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noProof/>
          <w:color w:val="000000"/>
          <w:lang w:val="pt-BR" w:eastAsia="pt-BR" w:bidi="ar-SA"/>
        </w:rPr>
        <w:drawing>
          <wp:inline distT="0" distB="0" distL="0" distR="0" wp14:anchorId="06682BCD" wp14:editId="65651C68">
            <wp:extent cx="4819650" cy="5158184"/>
            <wp:effectExtent l="0" t="0" r="0" b="4445"/>
            <wp:docPr id="30" name="Imagem 30" descr="C:\Users\USER\AppData\Local\Temp\Opera Instantâneo_2024-11-29_11065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Opera Instantâneo_2024-11-29_11065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59" cy="51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2" w:rsidRPr="00FF7212" w:rsidRDefault="00FF7212" w:rsidP="00FF7212">
      <w:pPr>
        <w:shd w:val="clear" w:color="auto" w:fill="FFFFFF"/>
        <w:rPr>
          <w:b/>
          <w:color w:val="222222"/>
        </w:rPr>
      </w:pPr>
      <w:bookmarkStart w:id="0" w:name="_GoBack"/>
      <w:bookmarkEnd w:id="0"/>
    </w:p>
    <w:p w:rsidR="00FF7212" w:rsidRDefault="00FF7212" w:rsidP="00FF7212">
      <w:pPr>
        <w:shd w:val="clear" w:color="auto" w:fill="FFFFFF"/>
        <w:rPr>
          <w:color w:val="222222"/>
        </w:rPr>
      </w:pPr>
    </w:p>
    <w:p w:rsidR="00FF7212" w:rsidRPr="00FF7212" w:rsidRDefault="00FF7212" w:rsidP="00FF7212">
      <w:pPr>
        <w:rPr>
          <w:b/>
        </w:rPr>
      </w:pPr>
    </w:p>
    <w:p w:rsidR="00FF7212" w:rsidRDefault="00FF7212" w:rsidP="00FF7212">
      <w:pPr>
        <w:rPr>
          <w:b/>
          <w:szCs w:val="28"/>
        </w:rPr>
      </w:pPr>
    </w:p>
    <w:sectPr w:rsidR="00FF7212" w:rsidSect="008809A5">
      <w:headerReference w:type="default" r:id="rId57"/>
      <w:footerReference w:type="default" r:id="rId58"/>
      <w:headerReference w:type="first" r:id="rId59"/>
      <w:footerReference w:type="first" r:id="rId60"/>
      <w:pgSz w:w="11906" w:h="16838"/>
      <w:pgMar w:top="1417" w:right="424" w:bottom="142" w:left="1560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3A2" w:rsidRDefault="00FE53A2">
      <w:pPr>
        <w:spacing w:after="0" w:line="240" w:lineRule="auto"/>
      </w:pPr>
      <w:r>
        <w:separator/>
      </w:r>
    </w:p>
  </w:endnote>
  <w:endnote w:type="continuationSeparator" w:id="0">
    <w:p w:rsidR="00FE53A2" w:rsidRDefault="00FE5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Poppi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2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3A2" w:rsidRDefault="00FE53A2">
      <w:pPr>
        <w:spacing w:after="0" w:line="240" w:lineRule="auto"/>
      </w:pPr>
      <w:r>
        <w:separator/>
      </w:r>
    </w:p>
  </w:footnote>
  <w:footnote w:type="continuationSeparator" w:id="0">
    <w:p w:rsidR="00FE53A2" w:rsidRDefault="00FE5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FF7212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 wp14:anchorId="534F90B5" wp14:editId="2E6F49AB">
              <wp:simplePos x="0" y="0"/>
              <wp:positionH relativeFrom="page">
                <wp:posOffset>2790825</wp:posOffset>
              </wp:positionH>
              <wp:positionV relativeFrom="paragraph">
                <wp:posOffset>-40005</wp:posOffset>
              </wp:positionV>
              <wp:extent cx="4772025" cy="542290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025" cy="5422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</w:rPr>
                          </w:pPr>
                        </w:p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</w:pPr>
                          <w:r w:rsidRPr="00FF7212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 xml:space="preserve">EVENTO: </w:t>
                          </w:r>
                          <w:r w:rsidR="00FF7212" w:rsidRPr="00FF7212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>7º SEMINÁRIO EMPRESARIAL DE TURISMO DE MARICÁ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34F90B5" id="Shape 2" o:spid="_x0000_s1026" style="position:absolute;margin-left:219.75pt;margin-top:-3.15pt;width:375.75pt;height:42.7pt;z-index:-251654144;visibility:visible;mso-wrap-style:square;mso-width-percent:0;mso-wrap-distance-left:8.3pt;mso-wrap-distance-top:2.9pt;mso-wrap-distance-right:9pt;mso-wrap-distance-bottom:3.6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" o:allowincell="f" filled="f" stroked="f" strokeweight="0">
              <v:textbox>
                <w:txbxContent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</w:rPr>
                    </w:pPr>
                  </w:p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  <w:szCs w:val="26"/>
                      </w:rPr>
                    </w:pPr>
                    <w:r w:rsidRPr="00FF7212">
                      <w:rPr>
                        <w:b/>
                        <w:color w:val="FFFFFF"/>
                        <w:sz w:val="24"/>
                        <w:szCs w:val="26"/>
                      </w:rPr>
                      <w:t xml:space="preserve">EVENTO: </w:t>
                    </w:r>
                    <w:r w:rsidR="00FF7212" w:rsidRPr="00FF7212">
                      <w:rPr>
                        <w:b/>
                        <w:color w:val="FFFFFF"/>
                        <w:sz w:val="24"/>
                        <w:szCs w:val="26"/>
                      </w:rPr>
                      <w:t>7º SEMINÁRIO EMPRESARIAL DE TURISMO DE MARICÁ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593118"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 wp14:anchorId="59035457" wp14:editId="6FC775AE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6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Default="00593118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593118" w:rsidRDefault="00593118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30A56"/>
    <w:multiLevelType w:val="multilevel"/>
    <w:tmpl w:val="4DB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00B5D"/>
    <w:multiLevelType w:val="multilevel"/>
    <w:tmpl w:val="282A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B37DE"/>
    <w:multiLevelType w:val="multilevel"/>
    <w:tmpl w:val="214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A3056A"/>
    <w:multiLevelType w:val="multilevel"/>
    <w:tmpl w:val="A39A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6465D4"/>
    <w:multiLevelType w:val="multilevel"/>
    <w:tmpl w:val="9714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068E3"/>
    <w:multiLevelType w:val="multilevel"/>
    <w:tmpl w:val="4D70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4F7E53"/>
    <w:multiLevelType w:val="multilevel"/>
    <w:tmpl w:val="FDEC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5278FF"/>
    <w:multiLevelType w:val="multilevel"/>
    <w:tmpl w:val="424A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2D52D4"/>
    <w:multiLevelType w:val="multilevel"/>
    <w:tmpl w:val="AA60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6E2005"/>
    <w:multiLevelType w:val="multilevel"/>
    <w:tmpl w:val="17E2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E6725A"/>
    <w:multiLevelType w:val="multilevel"/>
    <w:tmpl w:val="8D78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66537E"/>
    <w:multiLevelType w:val="multilevel"/>
    <w:tmpl w:val="81A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2662AB"/>
    <w:multiLevelType w:val="multilevel"/>
    <w:tmpl w:val="0296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630FC8"/>
    <w:multiLevelType w:val="multilevel"/>
    <w:tmpl w:val="1C3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8D2D52"/>
    <w:multiLevelType w:val="multilevel"/>
    <w:tmpl w:val="CE68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9216F4"/>
    <w:multiLevelType w:val="multilevel"/>
    <w:tmpl w:val="7660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F218AE"/>
    <w:multiLevelType w:val="multilevel"/>
    <w:tmpl w:val="2480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EA585A"/>
    <w:multiLevelType w:val="multilevel"/>
    <w:tmpl w:val="8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2B635E"/>
    <w:multiLevelType w:val="multilevel"/>
    <w:tmpl w:val="A744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1C54A8"/>
    <w:multiLevelType w:val="multilevel"/>
    <w:tmpl w:val="0A26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AF3125"/>
    <w:multiLevelType w:val="multilevel"/>
    <w:tmpl w:val="4924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AD52AA"/>
    <w:multiLevelType w:val="multilevel"/>
    <w:tmpl w:val="F0AA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370666"/>
    <w:multiLevelType w:val="multilevel"/>
    <w:tmpl w:val="43F4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D027F7"/>
    <w:multiLevelType w:val="multilevel"/>
    <w:tmpl w:val="CFBA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5A6C67"/>
    <w:multiLevelType w:val="multilevel"/>
    <w:tmpl w:val="0D46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18"/>
  </w:num>
  <w:num w:numId="3">
    <w:abstractNumId w:val="9"/>
  </w:num>
  <w:num w:numId="4">
    <w:abstractNumId w:val="8"/>
  </w:num>
  <w:num w:numId="5">
    <w:abstractNumId w:val="29"/>
  </w:num>
  <w:num w:numId="6">
    <w:abstractNumId w:val="27"/>
  </w:num>
  <w:num w:numId="7">
    <w:abstractNumId w:val="16"/>
  </w:num>
  <w:num w:numId="8">
    <w:abstractNumId w:val="25"/>
  </w:num>
  <w:num w:numId="9">
    <w:abstractNumId w:val="24"/>
  </w:num>
  <w:num w:numId="10">
    <w:abstractNumId w:val="13"/>
  </w:num>
  <w:num w:numId="11">
    <w:abstractNumId w:val="21"/>
  </w:num>
  <w:num w:numId="12">
    <w:abstractNumId w:val="10"/>
  </w:num>
  <w:num w:numId="13">
    <w:abstractNumId w:val="0"/>
  </w:num>
  <w:num w:numId="14">
    <w:abstractNumId w:val="15"/>
  </w:num>
  <w:num w:numId="15">
    <w:abstractNumId w:val="3"/>
  </w:num>
  <w:num w:numId="16">
    <w:abstractNumId w:val="20"/>
  </w:num>
  <w:num w:numId="17">
    <w:abstractNumId w:val="7"/>
  </w:num>
  <w:num w:numId="18">
    <w:abstractNumId w:val="2"/>
  </w:num>
  <w:num w:numId="19">
    <w:abstractNumId w:val="6"/>
  </w:num>
  <w:num w:numId="20">
    <w:abstractNumId w:val="28"/>
  </w:num>
  <w:num w:numId="21">
    <w:abstractNumId w:val="23"/>
  </w:num>
  <w:num w:numId="22">
    <w:abstractNumId w:val="17"/>
  </w:num>
  <w:num w:numId="23">
    <w:abstractNumId w:val="12"/>
  </w:num>
  <w:num w:numId="24">
    <w:abstractNumId w:val="1"/>
  </w:num>
  <w:num w:numId="25">
    <w:abstractNumId w:val="26"/>
  </w:num>
  <w:num w:numId="26">
    <w:abstractNumId w:val="31"/>
  </w:num>
  <w:num w:numId="27">
    <w:abstractNumId w:val="5"/>
  </w:num>
  <w:num w:numId="28">
    <w:abstractNumId w:val="11"/>
  </w:num>
  <w:num w:numId="29">
    <w:abstractNumId w:val="19"/>
  </w:num>
  <w:num w:numId="30">
    <w:abstractNumId w:val="14"/>
  </w:num>
  <w:num w:numId="31">
    <w:abstractNumId w:val="4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2D"/>
    <w:rsid w:val="00077D2D"/>
    <w:rsid w:val="000C265F"/>
    <w:rsid w:val="000C6651"/>
    <w:rsid w:val="00144C56"/>
    <w:rsid w:val="00160A65"/>
    <w:rsid w:val="001775AA"/>
    <w:rsid w:val="001B709D"/>
    <w:rsid w:val="001F7852"/>
    <w:rsid w:val="002161DF"/>
    <w:rsid w:val="00273F16"/>
    <w:rsid w:val="002D2A96"/>
    <w:rsid w:val="00391C8C"/>
    <w:rsid w:val="003B7170"/>
    <w:rsid w:val="004E2585"/>
    <w:rsid w:val="004E7C4C"/>
    <w:rsid w:val="00502D66"/>
    <w:rsid w:val="00593118"/>
    <w:rsid w:val="005F7586"/>
    <w:rsid w:val="006C5CE1"/>
    <w:rsid w:val="006F0D7F"/>
    <w:rsid w:val="00703A02"/>
    <w:rsid w:val="0075099A"/>
    <w:rsid w:val="007C23EE"/>
    <w:rsid w:val="007E1CEE"/>
    <w:rsid w:val="008114DD"/>
    <w:rsid w:val="00816204"/>
    <w:rsid w:val="008809A5"/>
    <w:rsid w:val="00950939"/>
    <w:rsid w:val="009D5D59"/>
    <w:rsid w:val="009F1062"/>
    <w:rsid w:val="00A56650"/>
    <w:rsid w:val="00A8631F"/>
    <w:rsid w:val="00AA6CF9"/>
    <w:rsid w:val="00B06D5F"/>
    <w:rsid w:val="00B215F7"/>
    <w:rsid w:val="00B34EC7"/>
    <w:rsid w:val="00B6419F"/>
    <w:rsid w:val="00BA3693"/>
    <w:rsid w:val="00C468FA"/>
    <w:rsid w:val="00C728F9"/>
    <w:rsid w:val="00C92FC1"/>
    <w:rsid w:val="00CB0F83"/>
    <w:rsid w:val="00CB3CCC"/>
    <w:rsid w:val="00CC0D2D"/>
    <w:rsid w:val="00D12A3F"/>
    <w:rsid w:val="00D57436"/>
    <w:rsid w:val="00DF26F6"/>
    <w:rsid w:val="00E2639F"/>
    <w:rsid w:val="00E41A2E"/>
    <w:rsid w:val="00EE4680"/>
    <w:rsid w:val="00F666A5"/>
    <w:rsid w:val="00F90531"/>
    <w:rsid w:val="00FE53A2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DF0FB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UnresolvedMention">
    <w:name w:val="Unresolved Mention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  <w:style w:type="character" w:customStyle="1" w:styleId="post-metadatadate">
    <w:name w:val="post-metadata__date"/>
    <w:basedOn w:val="Fontepargpadro"/>
    <w:rsid w:val="00D12A3F"/>
  </w:style>
  <w:style w:type="character" w:customStyle="1" w:styleId="blog-post-title-font">
    <w:name w:val="blog-post-title-font"/>
    <w:basedOn w:val="Fontepargpadro"/>
    <w:rsid w:val="00D12A3F"/>
  </w:style>
  <w:style w:type="paragraph" w:customStyle="1" w:styleId="wsu3o">
    <w:name w:val="wsu3o"/>
    <w:basedOn w:val="Normal"/>
    <w:rsid w:val="00D12A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db-author-by">
    <w:name w:val="tdb-author-by"/>
    <w:basedOn w:val="Fontepargpadro"/>
    <w:rsid w:val="008114DD"/>
  </w:style>
  <w:style w:type="character" w:customStyle="1" w:styleId="cm-post-date">
    <w:name w:val="cm-post-date"/>
    <w:basedOn w:val="Fontepargpadro"/>
    <w:rsid w:val="00C468FA"/>
  </w:style>
  <w:style w:type="character" w:customStyle="1" w:styleId="cm-author">
    <w:name w:val="cm-author"/>
    <w:basedOn w:val="Fontepargpadro"/>
    <w:rsid w:val="00C468FA"/>
  </w:style>
  <w:style w:type="character" w:customStyle="1" w:styleId="entry-author">
    <w:name w:val="entry-author"/>
    <w:basedOn w:val="Fontepargpadro"/>
    <w:rsid w:val="00C468FA"/>
  </w:style>
  <w:style w:type="character" w:customStyle="1" w:styleId="title-socials">
    <w:name w:val="title-socials"/>
    <w:basedOn w:val="Fontepargpadro"/>
    <w:rsid w:val="00C468FA"/>
  </w:style>
  <w:style w:type="paragraph" w:customStyle="1" w:styleId="texto-por">
    <w:name w:val="texto-por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texto">
    <w:name w:val="texto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ez-toc-title">
    <w:name w:val="ez-toc-title"/>
    <w:basedOn w:val="Normal"/>
    <w:rsid w:val="005F75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read-minutes">
    <w:name w:val="read-minutes"/>
    <w:basedOn w:val="Fontepargpadro"/>
    <w:rsid w:val="00BA3693"/>
  </w:style>
  <w:style w:type="character" w:customStyle="1" w:styleId="mw-image-description">
    <w:name w:val="mw-image-description"/>
    <w:basedOn w:val="Fontepargpadro"/>
    <w:rsid w:val="00BA3693"/>
  </w:style>
  <w:style w:type="character" w:customStyle="1" w:styleId="cat-links">
    <w:name w:val="cat-links"/>
    <w:basedOn w:val="Fontepargpadro"/>
    <w:rsid w:val="00BA3693"/>
  </w:style>
  <w:style w:type="character" w:customStyle="1" w:styleId="td-pulldown-size">
    <w:name w:val="td-pulldown-size"/>
    <w:basedOn w:val="Fontepargpadro"/>
    <w:rsid w:val="00BA3693"/>
  </w:style>
  <w:style w:type="character" w:customStyle="1" w:styleId="td-post-date">
    <w:name w:val="td-post-date"/>
    <w:basedOn w:val="Fontepargpadro"/>
    <w:rsid w:val="00BA3693"/>
  </w:style>
  <w:style w:type="character" w:customStyle="1" w:styleId="posted-date">
    <w:name w:val="posted-date"/>
    <w:basedOn w:val="Fontepargpadro"/>
    <w:rsid w:val="001F7852"/>
  </w:style>
  <w:style w:type="character" w:customStyle="1" w:styleId="elementor-icon-list-icon">
    <w:name w:val="elementor-icon-list-icon"/>
    <w:basedOn w:val="Fontepargpadro"/>
    <w:rsid w:val="004E7C4C"/>
  </w:style>
  <w:style w:type="paragraph" w:customStyle="1" w:styleId="content-mediadescription">
    <w:name w:val="content-media__description"/>
    <w:basedOn w:val="Normal"/>
    <w:rsid w:val="002D2A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email">
    <w:name w:val="email"/>
    <w:basedOn w:val="Fontepargpadro"/>
    <w:rsid w:val="002D2A96"/>
  </w:style>
  <w:style w:type="character" w:customStyle="1" w:styleId="trcrboxheaderspan">
    <w:name w:val="trc_rbox_header_span"/>
    <w:basedOn w:val="Fontepargpadro"/>
    <w:rsid w:val="002D2A96"/>
  </w:style>
  <w:style w:type="character" w:customStyle="1" w:styleId="video-label">
    <w:name w:val="video-label"/>
    <w:basedOn w:val="Fontepargpadro"/>
    <w:rsid w:val="002D2A96"/>
  </w:style>
  <w:style w:type="character" w:customStyle="1" w:styleId="itemimage">
    <w:name w:val="itemimage"/>
    <w:basedOn w:val="Fontepargpadro"/>
    <w:rsid w:val="002D2A96"/>
  </w:style>
  <w:style w:type="character" w:customStyle="1" w:styleId="itemdatecreated">
    <w:name w:val="itemdatecreated"/>
    <w:basedOn w:val="Fontepargpadro"/>
    <w:rsid w:val="002D2A96"/>
  </w:style>
  <w:style w:type="character" w:customStyle="1" w:styleId="itemtextresizertitle">
    <w:name w:val="itemtextresizertitle"/>
    <w:basedOn w:val="Fontepargpadro"/>
    <w:rsid w:val="002D2A96"/>
  </w:style>
  <w:style w:type="paragraph" w:customStyle="1" w:styleId="p1">
    <w:name w:val="p1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s1">
    <w:name w:val="s1"/>
    <w:basedOn w:val="Fontepargpadro"/>
    <w:rsid w:val="00593118"/>
  </w:style>
  <w:style w:type="paragraph" w:customStyle="1" w:styleId="p2">
    <w:name w:val="p2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593118"/>
  </w:style>
  <w:style w:type="character" w:customStyle="1" w:styleId="tdb-caption-text">
    <w:name w:val="tdb-caption-text"/>
    <w:basedOn w:val="Fontepargpadro"/>
    <w:rsid w:val="00593118"/>
  </w:style>
  <w:style w:type="character" w:customStyle="1" w:styleId="td-adspot-title">
    <w:name w:val="td-adspot-title"/>
    <w:basedOn w:val="Fontepargpadro"/>
    <w:rsid w:val="00593118"/>
  </w:style>
  <w:style w:type="character" w:customStyle="1" w:styleId="meta-item">
    <w:name w:val="meta-item"/>
    <w:basedOn w:val="Fontepargpadro"/>
    <w:rsid w:val="00593118"/>
  </w:style>
  <w:style w:type="character" w:customStyle="1" w:styleId="by">
    <w:name w:val="by"/>
    <w:basedOn w:val="Fontepargpadro"/>
    <w:rsid w:val="00593118"/>
  </w:style>
  <w:style w:type="character" w:customStyle="1" w:styleId="has-next-icon">
    <w:name w:val="has-next-icon"/>
    <w:basedOn w:val="Fontepargpadro"/>
    <w:rsid w:val="00593118"/>
  </w:style>
  <w:style w:type="character" w:customStyle="1" w:styleId="label">
    <w:name w:val="label"/>
    <w:basedOn w:val="Fontepargpadro"/>
    <w:rsid w:val="00593118"/>
  </w:style>
  <w:style w:type="character" w:customStyle="1" w:styleId="share-text">
    <w:name w:val="share-text"/>
    <w:basedOn w:val="Fontepargpadro"/>
    <w:rsid w:val="00593118"/>
  </w:style>
  <w:style w:type="character" w:customStyle="1" w:styleId="mvp-ad-label">
    <w:name w:val="mvp-ad-label"/>
    <w:basedOn w:val="Fontepargpadro"/>
    <w:rsid w:val="00593118"/>
  </w:style>
  <w:style w:type="character" w:customStyle="1" w:styleId="ha-breadcrumbs-text">
    <w:name w:val="ha-breadcrumbs-text"/>
    <w:basedOn w:val="Fontepargpadro"/>
    <w:rsid w:val="00FF7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375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39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8645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2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718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296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0534160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8782081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37638916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0241532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57844120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9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44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070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6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1985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3914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8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3409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6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4949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679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1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54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789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81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34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9672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72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059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11740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271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82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9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16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  <w:divsChild>
            <w:div w:id="8205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852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31" w:color="E3335F"/>
            <w:bottom w:val="none" w:sz="0" w:space="0" w:color="auto"/>
            <w:right w:val="none" w:sz="0" w:space="0" w:color="auto"/>
          </w:divBdr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75926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81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2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5323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7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4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2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77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4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89755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0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2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47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5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5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2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706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3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6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274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50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4702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1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410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5065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7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91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03127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69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801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8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5022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16654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4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0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420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1225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9786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0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9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2472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7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06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19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7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8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345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19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62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313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9007459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771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12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10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05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18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0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65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3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09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195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23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181">
              <w:marLeft w:val="0"/>
              <w:marRight w:val="0"/>
              <w:marTop w:val="75"/>
              <w:marBottom w:val="75"/>
              <w:divBdr>
                <w:top w:val="single" w:sz="6" w:space="8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2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4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25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402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7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77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2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9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18" w:color="ECECEE"/>
            <w:right w:val="none" w:sz="0" w:space="0" w:color="auto"/>
          </w:divBdr>
        </w:div>
        <w:div w:id="1253003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63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24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3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34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894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5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16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21457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3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21787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3078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0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8296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2807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5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0327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36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08066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6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24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00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0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8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13326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79357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394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21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1995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3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47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37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0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538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9222362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47943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9190550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925128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5368956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31536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65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257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9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142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4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4825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717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920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1008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9209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7868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7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6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03911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41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26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32469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047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8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26939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7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91798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6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958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1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652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01272845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2959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7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60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6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3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6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2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5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2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64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98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743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8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73921212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443859">
                          <w:marLeft w:val="-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0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137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34578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904147007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265722026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181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59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41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67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55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511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901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54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998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30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219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95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49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03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71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30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51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3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20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69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35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56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51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4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779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4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2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23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67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70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016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79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8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7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9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8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1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9849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2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796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98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46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9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38829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517157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005936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0417266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69943368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9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19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1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8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13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26286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4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1564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0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186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9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1846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09992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37751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67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3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556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97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87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673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741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0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5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rica.rj.gov.br/noticia/7-seminario-empresarial-de-turismo-reune-gestores-do-setor-em-marica/attachment/54118609302_17ede959fc_o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codemar-sa.com.br/wp-content/uploads/2024/11/05.11.24-Sem.-Turismo-Marica-Foto-Paulo-Avila-33.jpg" TargetMode="External"/><Relationship Id="rId39" Type="http://schemas.openxmlformats.org/officeDocument/2006/relationships/hyperlink" Target="https://www.instagram.com/p/DB93UE4vzHy/?utm_source=ig_web_copy_link&amp;igsh=MzRlODBiNWFlZA" TargetMode="External"/><Relationship Id="rId21" Type="http://schemas.openxmlformats.org/officeDocument/2006/relationships/hyperlink" Target="https://codemar-sa.com.br/category/noticias/" TargetMode="External"/><Relationship Id="rId34" Type="http://schemas.openxmlformats.org/officeDocument/2006/relationships/hyperlink" Target="https://guiaregiaodoslagos.com.br/noticias/marica/" TargetMode="External"/><Relationship Id="rId42" Type="http://schemas.openxmlformats.org/officeDocument/2006/relationships/image" Target="media/image15.png"/><Relationship Id="rId47" Type="http://schemas.openxmlformats.org/officeDocument/2006/relationships/hyperlink" Target="https://www.facebook.com/share/p/17xKYgV4qt/" TargetMode="External"/><Relationship Id="rId50" Type="http://schemas.openxmlformats.org/officeDocument/2006/relationships/image" Target="media/image19.png"/><Relationship Id="rId55" Type="http://schemas.openxmlformats.org/officeDocument/2006/relationships/hyperlink" Target="https://www.facebook.com/share/p/1ETFq43Gwx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1" Type="http://schemas.openxmlformats.org/officeDocument/2006/relationships/hyperlink" Target="https://www.marica.rj.gov.br/noticia/7-seminario-empresarial-de-turismo-reune-gestores-do-setor-em-marica/attachment/54118609062_92ba6a169e_o/" TargetMode="External"/><Relationship Id="rId24" Type="http://schemas.openxmlformats.org/officeDocument/2006/relationships/hyperlink" Target="https://codemar-sa.com.br/wp-content/uploads/2024/11/05.11.24-Sem.-Turismo-Marica-Foto-Paulo-Avila-41.jpg" TargetMode="External"/><Relationship Id="rId32" Type="http://schemas.openxmlformats.org/officeDocument/2006/relationships/hyperlink" Target="https://guiaregiaodoslagos.com.br/marica-7-encontro-de-negocios-de-turismo-reune-responsaveis-do-setor-em-marica/" TargetMode="External"/><Relationship Id="rId37" Type="http://schemas.openxmlformats.org/officeDocument/2006/relationships/hyperlink" Target="https://www.instagram.com/p/DBj8FpBP7LA/?utm_source=ig_web_copy_link&amp;igsh=MzRlODBiNWFlZA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s://www.facebook.com/share/p/15Xmc66eVk/" TargetMode="External"/><Relationship Id="rId53" Type="http://schemas.openxmlformats.org/officeDocument/2006/relationships/hyperlink" Target="https://www.facebook.com/share/p/1X13WCSqw9/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6.jpeg"/><Relationship Id="rId14" Type="http://schemas.openxmlformats.org/officeDocument/2006/relationships/image" Target="media/image3.jpeg"/><Relationship Id="rId22" Type="http://schemas.openxmlformats.org/officeDocument/2006/relationships/hyperlink" Target="https://codemar-sa.com.br/wp-content/uploads/2024/11/05.11.24-Sem.-Turismo-Marica-Foto-Paulo-Avila-33-1-scaled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codemar-sa.com.br/wp-content/uploads/2024/11/05.11.24-Sem.-Turismo-Marica-Foto-Paulo-Avila-29.jpg" TargetMode="External"/><Relationship Id="rId35" Type="http://schemas.openxmlformats.org/officeDocument/2006/relationships/hyperlink" Target="https://guiaregiaodoslagos.com.br/noticias/marica/" TargetMode="External"/><Relationship Id="rId43" Type="http://schemas.openxmlformats.org/officeDocument/2006/relationships/hyperlink" Target="https://www.instagram.com/p/DCMcZ3pxcF4/?utm_source=ig_web_copy_link" TargetMode="External"/><Relationship Id="rId48" Type="http://schemas.openxmlformats.org/officeDocument/2006/relationships/image" Target="media/image18.png"/><Relationship Id="rId56" Type="http://schemas.openxmlformats.org/officeDocument/2006/relationships/image" Target="media/image22.png"/><Relationship Id="rId8" Type="http://schemas.openxmlformats.org/officeDocument/2006/relationships/endnotes" Target="endnotes.xml"/><Relationship Id="rId51" Type="http://schemas.openxmlformats.org/officeDocument/2006/relationships/hyperlink" Target="https://www.facebook.com/share/p/1CfXPQGVzS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hyperlink" Target="https://errejotanoticias.com.br/author/imprensa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guiaregiaodoslagos.com.br/noticias/marica/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header" Target="header2.xml"/><Relationship Id="rId20" Type="http://schemas.openxmlformats.org/officeDocument/2006/relationships/image" Target="media/image7.jpeg"/><Relationship Id="rId41" Type="http://schemas.openxmlformats.org/officeDocument/2006/relationships/hyperlink" Target="https://www.instagram.com/p/DB303t5OB44/?utm_source=ig_web_copy_link&amp;igsh=MzRlODBiNWFlZA" TargetMode="External"/><Relationship Id="rId54" Type="http://schemas.openxmlformats.org/officeDocument/2006/relationships/image" Target="media/image2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marica.rj.gov.br/noticia/7-seminario-empresarial-de-turismo-reune-gestores-do-setor-em-marica/attachment/54119518281_3b89508a98_o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codemar-sa.com.br/wp-content/uploads/2024/11/05.11.24-Sem.-Turismo-Marica-Foto-Paulo-Avila-34.jpg" TargetMode="External"/><Relationship Id="rId36" Type="http://schemas.openxmlformats.org/officeDocument/2006/relationships/hyperlink" Target="https://guiaregiaodoslagos.com.br/noticias/marica/" TargetMode="External"/><Relationship Id="rId49" Type="http://schemas.openxmlformats.org/officeDocument/2006/relationships/hyperlink" Target="https://www.facebook.com/share/p/17mbuWyL3p/" TargetMode="External"/><Relationship Id="rId57" Type="http://schemas.openxmlformats.org/officeDocument/2006/relationships/header" Target="header1.xml"/><Relationship Id="rId10" Type="http://schemas.openxmlformats.org/officeDocument/2006/relationships/image" Target="media/image1.jpeg"/><Relationship Id="rId31" Type="http://schemas.openxmlformats.org/officeDocument/2006/relationships/image" Target="media/image12.jpeg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s://www.marica.rj.gov.br/noticia/7-seminario-empresarial-de-turismo-reune-gestores-do-setor-em-mari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326B85-8ED7-441A-B32F-79EC1E710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2576</Words>
  <Characters>13911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USER</cp:lastModifiedBy>
  <cp:revision>2</cp:revision>
  <dcterms:created xsi:type="dcterms:W3CDTF">2024-11-29T14:09:00Z</dcterms:created>
  <dcterms:modified xsi:type="dcterms:W3CDTF">2024-11-29T14:09:00Z</dcterms:modified>
  <dc:language>pt-BR</dc:language>
</cp:coreProperties>
</file>