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15DEE" w:rsidRDefault="00E15DEE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20E6139E" w:rsidR="00F73A25" w:rsidRDefault="00222ACF" w:rsidP="001A0902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1A0902">
        <w:rPr>
          <w:b/>
          <w:bCs/>
          <w:sz w:val="36"/>
          <w:szCs w:val="36"/>
          <w:u w:val="single"/>
        </w:rPr>
        <w:t xml:space="preserve">– </w:t>
      </w:r>
      <w:r w:rsidR="001A0902" w:rsidRPr="001A0902">
        <w:rPr>
          <w:b/>
          <w:bCs/>
          <w:sz w:val="36"/>
          <w:szCs w:val="36"/>
          <w:u w:val="single"/>
        </w:rPr>
        <w:t>AÇÕES DE ATIVAÇÃO DE MARCA</w:t>
      </w:r>
      <w:r w:rsidR="001A0902">
        <w:rPr>
          <w:b/>
          <w:bCs/>
          <w:sz w:val="36"/>
          <w:szCs w:val="36"/>
          <w:u w:val="single"/>
        </w:rPr>
        <w:br/>
      </w:r>
      <w:r w:rsidR="001A0902" w:rsidRPr="001A0902">
        <w:rPr>
          <w:b/>
          <w:bCs/>
          <w:sz w:val="36"/>
          <w:szCs w:val="36"/>
          <w:u w:val="single"/>
        </w:rPr>
        <w:t>E PROJETOS ESPECIAIS DE PROMOÇÃO</w:t>
      </w:r>
    </w:p>
    <w:p w14:paraId="11572AD6" w14:textId="1D9EEC1B" w:rsidR="000868E2" w:rsidRDefault="00C3080A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Lei Seca Maricá</w:t>
      </w:r>
    </w:p>
    <w:p w14:paraId="1B41BAE1" w14:textId="58372282" w:rsidR="00C3080A" w:rsidRDefault="00C3080A" w:rsidP="00222ACF">
      <w:pPr>
        <w:ind w:left="-852"/>
        <w:rPr>
          <w:i/>
          <w:iCs/>
          <w:sz w:val="30"/>
          <w:szCs w:val="30"/>
        </w:rPr>
      </w:pPr>
      <w:r w:rsidRPr="00C3080A">
        <w:rPr>
          <w:i/>
          <w:iCs/>
          <w:noProof/>
          <w:sz w:val="30"/>
          <w:szCs w:val="30"/>
        </w:rPr>
        <w:drawing>
          <wp:inline distT="0" distB="0" distL="0" distR="0" wp14:anchorId="5633C9BD" wp14:editId="1C888E70">
            <wp:extent cx="6391275" cy="4772660"/>
            <wp:effectExtent l="0" t="0" r="9525" b="8890"/>
            <wp:docPr id="18372246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246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DFB0" w14:textId="77777777" w:rsidR="00C3080A" w:rsidRDefault="00C3080A" w:rsidP="00222ACF">
      <w:pPr>
        <w:ind w:left="-852"/>
        <w:rPr>
          <w:i/>
          <w:iCs/>
          <w:sz w:val="30"/>
          <w:szCs w:val="30"/>
        </w:rPr>
      </w:pPr>
    </w:p>
    <w:p w14:paraId="2EB016C4" w14:textId="77777777" w:rsidR="00C3080A" w:rsidRDefault="00C3080A" w:rsidP="00222ACF">
      <w:pPr>
        <w:ind w:left="-852"/>
        <w:rPr>
          <w:i/>
          <w:iCs/>
          <w:sz w:val="30"/>
          <w:szCs w:val="30"/>
        </w:rPr>
      </w:pPr>
    </w:p>
    <w:p w14:paraId="4BD6E6A8" w14:textId="77777777" w:rsidR="00C3080A" w:rsidRDefault="00C3080A" w:rsidP="00222ACF">
      <w:pPr>
        <w:ind w:left="-852"/>
        <w:rPr>
          <w:i/>
          <w:iCs/>
          <w:sz w:val="30"/>
          <w:szCs w:val="30"/>
        </w:rPr>
      </w:pPr>
    </w:p>
    <w:p w14:paraId="744DEDDF" w14:textId="77777777" w:rsidR="00C3080A" w:rsidRDefault="00C3080A" w:rsidP="00222ACF">
      <w:pPr>
        <w:ind w:left="-852"/>
        <w:rPr>
          <w:i/>
          <w:iCs/>
          <w:sz w:val="30"/>
          <w:szCs w:val="30"/>
        </w:rPr>
      </w:pPr>
    </w:p>
    <w:p w14:paraId="0977F51D" w14:textId="77777777" w:rsidR="00C3080A" w:rsidRDefault="00C3080A" w:rsidP="00222ACF">
      <w:pPr>
        <w:ind w:left="-852"/>
        <w:rPr>
          <w:i/>
          <w:iCs/>
          <w:sz w:val="30"/>
          <w:szCs w:val="30"/>
        </w:rPr>
      </w:pPr>
    </w:p>
    <w:p w14:paraId="44EB5D2C" w14:textId="77777777" w:rsidR="00C3080A" w:rsidRDefault="00C3080A" w:rsidP="00222ACF">
      <w:pPr>
        <w:ind w:left="-852"/>
        <w:rPr>
          <w:i/>
          <w:iCs/>
          <w:sz w:val="30"/>
          <w:szCs w:val="30"/>
        </w:rPr>
      </w:pPr>
    </w:p>
    <w:p w14:paraId="16FEC7C2" w14:textId="77777777" w:rsidR="00C3080A" w:rsidRDefault="00C3080A" w:rsidP="00222ACF">
      <w:pPr>
        <w:ind w:left="-852"/>
        <w:rPr>
          <w:i/>
          <w:iCs/>
          <w:sz w:val="30"/>
          <w:szCs w:val="30"/>
        </w:rPr>
      </w:pPr>
    </w:p>
    <w:p w14:paraId="094EB809" w14:textId="583837FB" w:rsidR="00C3080A" w:rsidRDefault="00B262BD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lastRenderedPageBreak/>
        <w:br/>
      </w:r>
      <w:r w:rsidR="00C3080A">
        <w:rPr>
          <w:i/>
          <w:iCs/>
          <w:sz w:val="30"/>
          <w:szCs w:val="30"/>
        </w:rPr>
        <w:t>Serra e Mar</w:t>
      </w:r>
    </w:p>
    <w:p w14:paraId="0D5AC625" w14:textId="6E076B5C" w:rsidR="00C3080A" w:rsidRDefault="00C3080A" w:rsidP="00C3080A">
      <w:pPr>
        <w:ind w:left="-852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EFADF44" wp14:editId="4751F04D">
            <wp:extent cx="5179205" cy="8496300"/>
            <wp:effectExtent l="0" t="0" r="2540" b="0"/>
            <wp:docPr id="64641674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95" cy="85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78D19" w14:textId="77777777" w:rsidR="001A0902" w:rsidRDefault="001A0902" w:rsidP="00222ACF">
      <w:pPr>
        <w:ind w:left="-852"/>
        <w:rPr>
          <w:i/>
          <w:iCs/>
          <w:sz w:val="30"/>
          <w:szCs w:val="30"/>
        </w:rPr>
      </w:pPr>
    </w:p>
    <w:p w14:paraId="6E113AFB" w14:textId="36665CEC" w:rsidR="00C3080A" w:rsidRDefault="00C3080A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Maricá Info</w:t>
      </w:r>
    </w:p>
    <w:p w14:paraId="23CAE00C" w14:textId="479A8B47" w:rsidR="009A2E4D" w:rsidRDefault="009A2E4D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4697A1E" wp14:editId="0501D525">
            <wp:extent cx="6385560" cy="3589020"/>
            <wp:effectExtent l="0" t="0" r="0" b="0"/>
            <wp:docPr id="163626474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2F074EE" wp14:editId="075C8FB5">
            <wp:extent cx="6385560" cy="3589020"/>
            <wp:effectExtent l="0" t="0" r="0" b="0"/>
            <wp:docPr id="40643502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0726B84" wp14:editId="44FBB506">
            <wp:extent cx="6385560" cy="3589020"/>
            <wp:effectExtent l="0" t="0" r="0" b="0"/>
            <wp:docPr id="140027306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D573AD9" wp14:editId="77EC72C4">
            <wp:extent cx="6385560" cy="3589020"/>
            <wp:effectExtent l="0" t="0" r="0" b="0"/>
            <wp:docPr id="30653869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B649230" wp14:editId="755278AD">
            <wp:extent cx="6385560" cy="3589020"/>
            <wp:effectExtent l="0" t="0" r="0" b="0"/>
            <wp:docPr id="211252582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2F16D52" wp14:editId="439990BD">
            <wp:extent cx="6385560" cy="3589020"/>
            <wp:effectExtent l="0" t="0" r="0" b="0"/>
            <wp:docPr id="11087170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E29F60B" wp14:editId="12362E44">
            <wp:extent cx="6385560" cy="3589020"/>
            <wp:effectExtent l="0" t="0" r="0" b="0"/>
            <wp:docPr id="161999910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99B3420" wp14:editId="7668168E">
            <wp:extent cx="6385560" cy="3589020"/>
            <wp:effectExtent l="0" t="0" r="0" b="0"/>
            <wp:docPr id="60022857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42025C6" wp14:editId="0EDE04BA">
            <wp:extent cx="6385560" cy="3589020"/>
            <wp:effectExtent l="0" t="0" r="0" b="0"/>
            <wp:docPr id="17149698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CDFE" w14:textId="3EA5307A" w:rsidR="00C3080A" w:rsidRPr="00222ACF" w:rsidRDefault="00C3080A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Errejota</w:t>
      </w:r>
    </w:p>
    <w:p w14:paraId="58130113" w14:textId="5546E13A" w:rsidR="000868E2" w:rsidRDefault="001A0902" w:rsidP="000868E2">
      <w:pPr>
        <w:ind w:left="-851" w:hanging="1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1B3B5373" wp14:editId="0BD3A382">
            <wp:extent cx="6391275" cy="3595370"/>
            <wp:effectExtent l="0" t="0" r="9525" b="5080"/>
            <wp:docPr id="8556665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665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4B52" w14:textId="682C2724" w:rsidR="001A0902" w:rsidRDefault="001A0902" w:rsidP="000868E2">
      <w:pPr>
        <w:ind w:left="-851" w:hanging="1"/>
        <w:rPr>
          <w:i/>
          <w:iCs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0E67E4D" wp14:editId="72EA7FF8">
            <wp:extent cx="6391275" cy="3595370"/>
            <wp:effectExtent l="0" t="0" r="9525" b="5080"/>
            <wp:docPr id="19951987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9873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2B20" w14:textId="17239AA4" w:rsidR="001A0902" w:rsidRDefault="001A0902" w:rsidP="000868E2">
      <w:pPr>
        <w:ind w:left="-851" w:hanging="1"/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4BF04D95" wp14:editId="3D05DB59">
            <wp:extent cx="6391275" cy="3595370"/>
            <wp:effectExtent l="0" t="0" r="9525" b="5080"/>
            <wp:docPr id="19850778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778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26D5" w14:textId="07D036D3" w:rsidR="001A0902" w:rsidRDefault="001A0902" w:rsidP="000868E2">
      <w:pPr>
        <w:ind w:left="-851" w:hanging="1"/>
        <w:rPr>
          <w:i/>
          <w:iCs/>
          <w:sz w:val="30"/>
          <w:szCs w:val="30"/>
        </w:rPr>
      </w:pPr>
      <w:r w:rsidRPr="001A0902"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59D4033C" wp14:editId="603704A4">
            <wp:extent cx="6391275" cy="3075940"/>
            <wp:effectExtent l="0" t="0" r="9525" b="0"/>
            <wp:docPr id="15350971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9712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13D11" w14:textId="77777777" w:rsidR="001F6378" w:rsidRDefault="001F6378" w:rsidP="00F44164">
      <w:pPr>
        <w:spacing w:after="0" w:line="240" w:lineRule="auto"/>
      </w:pPr>
      <w:r>
        <w:separator/>
      </w:r>
    </w:p>
  </w:endnote>
  <w:endnote w:type="continuationSeparator" w:id="0">
    <w:p w14:paraId="5A3CF45E" w14:textId="77777777" w:rsidR="001F6378" w:rsidRDefault="001F6378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9C04" w14:textId="77777777" w:rsidR="001A0902" w:rsidRDefault="001A09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A2322" w14:textId="77777777" w:rsidR="001A0902" w:rsidRDefault="001A090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48099" w14:textId="77777777" w:rsidR="001A0902" w:rsidRDefault="001A09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5F38E" w14:textId="77777777" w:rsidR="001F6378" w:rsidRDefault="001F6378" w:rsidP="00F44164">
      <w:pPr>
        <w:spacing w:after="0" w:line="240" w:lineRule="auto"/>
      </w:pPr>
      <w:r>
        <w:separator/>
      </w:r>
    </w:p>
  </w:footnote>
  <w:footnote w:type="continuationSeparator" w:id="0">
    <w:p w14:paraId="164A0E50" w14:textId="77777777" w:rsidR="001F6378" w:rsidRDefault="001F6378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06B18" w14:textId="77777777" w:rsidR="001A0902" w:rsidRDefault="001A090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C24A535" w:rsidR="00EB47CB" w:rsidRDefault="001A0902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AÇÃO</w:t>
                          </w:r>
                          <w:r w:rsidR="008A663A"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: </w:t>
                          </w:r>
                          <w:r w:rsidRPr="001A090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AÇÕES DE ATIVAÇÃO DE MARCA E PROJETOS ESPECIAIS DE PROMOÇÃO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C24A535" w:rsidR="00EB47CB" w:rsidRDefault="001A0902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AÇÃO</w:t>
                    </w:r>
                    <w:r w:rsidR="008A663A"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: </w:t>
                    </w:r>
                    <w:r w:rsidRPr="001A0902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AÇÕES DE ATIVAÇÃO DE MARCA E PROJETOS ESPECIAIS DE PROMOÇÃO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C7079" w14:textId="77777777" w:rsidR="001A0902" w:rsidRDefault="001A090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190440"/>
    <w:rsid w:val="00193A16"/>
    <w:rsid w:val="001A0902"/>
    <w:rsid w:val="001A529F"/>
    <w:rsid w:val="001B54A7"/>
    <w:rsid w:val="001E7DD5"/>
    <w:rsid w:val="001F6378"/>
    <w:rsid w:val="00200DB3"/>
    <w:rsid w:val="00222ACF"/>
    <w:rsid w:val="00270E40"/>
    <w:rsid w:val="00295100"/>
    <w:rsid w:val="00295DE8"/>
    <w:rsid w:val="002B0AF0"/>
    <w:rsid w:val="002D1202"/>
    <w:rsid w:val="00303FEC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A2E4D"/>
    <w:rsid w:val="009E4651"/>
    <w:rsid w:val="00A75869"/>
    <w:rsid w:val="00A800F0"/>
    <w:rsid w:val="00A95402"/>
    <w:rsid w:val="00AB46EA"/>
    <w:rsid w:val="00AE22C0"/>
    <w:rsid w:val="00AE790F"/>
    <w:rsid w:val="00B262BD"/>
    <w:rsid w:val="00B27721"/>
    <w:rsid w:val="00B35CBA"/>
    <w:rsid w:val="00B52126"/>
    <w:rsid w:val="00B75C5D"/>
    <w:rsid w:val="00BC4989"/>
    <w:rsid w:val="00BE0C20"/>
    <w:rsid w:val="00C130C0"/>
    <w:rsid w:val="00C3080A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15DEE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052A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24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6</cp:revision>
  <cp:lastPrinted>2021-03-24T14:37:00Z</cp:lastPrinted>
  <dcterms:created xsi:type="dcterms:W3CDTF">2021-12-07T14:04:00Z</dcterms:created>
  <dcterms:modified xsi:type="dcterms:W3CDTF">2025-07-23T19:31:00Z</dcterms:modified>
</cp:coreProperties>
</file>