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53DB0" w:rsidRDefault="00353DB0">
      <w:pPr>
        <w:ind w:left="-851"/>
      </w:pPr>
      <w:bookmarkStart w:id="0" w:name="_heading=h.6579yupryk68" w:colFirst="0" w:colLast="0"/>
      <w:bookmarkEnd w:id="0"/>
    </w:p>
    <w:p w:rsidR="00353DB0" w:rsidRDefault="00353DB0">
      <w:pPr>
        <w:ind w:left="-851"/>
      </w:pPr>
    </w:p>
    <w:p w:rsidR="00353DB0" w:rsidRDefault="00D75FDC">
      <w:pPr>
        <w:ind w:left="-851"/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CLIPPING DE NOTÍCIAS – </w:t>
      </w:r>
      <w:r w:rsidR="00095A33">
        <w:rPr>
          <w:b/>
          <w:sz w:val="36"/>
          <w:szCs w:val="36"/>
          <w:u w:val="single"/>
        </w:rPr>
        <w:t>GIRO BIER OUTUBRO</w:t>
      </w:r>
      <w:r w:rsidR="00A70315">
        <w:rPr>
          <w:b/>
          <w:sz w:val="36"/>
          <w:szCs w:val="36"/>
          <w:u w:val="single"/>
        </w:rPr>
        <w:br/>
      </w:r>
    </w:p>
    <w:p w:rsidR="00353DB0" w:rsidRDefault="00D75FDC">
      <w:pPr>
        <w:ind w:left="-851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7" w:history="1">
        <w:r w:rsidR="00A70315" w:rsidRPr="00A70315">
          <w:rPr>
            <w:rStyle w:val="Hyperlink"/>
            <w:color w:val="000000" w:themeColor="text1"/>
            <w:sz w:val="24"/>
            <w:szCs w:val="24"/>
          </w:rPr>
          <w:t>https://www.marica.rj.gov.br/noticia/festival-em-marica-valoriza-cervejarias-artesanais-e-gastronomia-local/</w:t>
        </w:r>
      </w:hyperlink>
    </w:p>
    <w:p w:rsidR="00655D84" w:rsidRDefault="00655D84" w:rsidP="00655D84">
      <w:pPr>
        <w:ind w:left="-851"/>
        <w:jc w:val="center"/>
        <w:rPr>
          <w:sz w:val="24"/>
          <w:szCs w:val="24"/>
        </w:rPr>
      </w:pPr>
      <w:r w:rsidRPr="00A70315">
        <w:rPr>
          <w:sz w:val="24"/>
          <w:szCs w:val="24"/>
        </w:rPr>
        <w:drawing>
          <wp:inline distT="0" distB="0" distL="0" distR="0" wp14:anchorId="30B7499C" wp14:editId="028FB03B">
            <wp:extent cx="4482465" cy="4009525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85045" cy="40118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D84" w:rsidRDefault="00655D84" w:rsidP="00655D84">
      <w:pPr>
        <w:ind w:left="-851"/>
        <w:rPr>
          <w:color w:val="000000" w:themeColor="text1"/>
        </w:rPr>
      </w:pPr>
      <w:r w:rsidRPr="00655D84">
        <w:rPr>
          <w:color w:val="000000" w:themeColor="text1"/>
        </w:rPr>
        <w:t>A Prefeitura de Maricá, por meio da Secretaria de Turismo, Comércio, Indústria e Mercado Interno, promoveu nesta quinta-feira (16/10), o Festival Giro Bier 2025, no Boulevard Maricá, no Centro. O evento reuniu diversos comerciantes de cerveja e dezenas de participantes para degustar as variadas opções, além de curtir shows ao vivo.</w:t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 w:rsidRPr="00655D84">
        <w:rPr>
          <w:color w:val="000000" w:themeColor="text1"/>
        </w:rPr>
        <w:t xml:space="preserve">A programação iniciou com música ao vivo da prata da casa Gê Mattos, cantando sucessos da Música Popular Brasileira (MPB). Em seguida, a artista Marianna Cunha subiu ao palco e agitou o público com muito pagode e samba. No local, os participantes puderam experimentar chopes </w:t>
      </w:r>
      <w:proofErr w:type="spellStart"/>
      <w:r w:rsidRPr="00655D84">
        <w:rPr>
          <w:color w:val="000000" w:themeColor="text1"/>
        </w:rPr>
        <w:t>pilsen</w:t>
      </w:r>
      <w:proofErr w:type="spellEnd"/>
      <w:r w:rsidRPr="00655D84">
        <w:rPr>
          <w:color w:val="000000" w:themeColor="text1"/>
        </w:rPr>
        <w:t xml:space="preserve">, </w:t>
      </w:r>
      <w:proofErr w:type="spellStart"/>
      <w:r w:rsidRPr="00655D84">
        <w:rPr>
          <w:color w:val="000000" w:themeColor="text1"/>
        </w:rPr>
        <w:t>irish</w:t>
      </w:r>
      <w:proofErr w:type="spellEnd"/>
      <w:r w:rsidRPr="00655D84">
        <w:rPr>
          <w:color w:val="000000" w:themeColor="text1"/>
        </w:rPr>
        <w:t xml:space="preserve"> </w:t>
      </w:r>
      <w:proofErr w:type="spellStart"/>
      <w:r w:rsidRPr="00655D84">
        <w:rPr>
          <w:color w:val="000000" w:themeColor="text1"/>
        </w:rPr>
        <w:t>red</w:t>
      </w:r>
      <w:proofErr w:type="spellEnd"/>
      <w:r w:rsidRPr="00655D84">
        <w:rPr>
          <w:color w:val="000000" w:themeColor="text1"/>
        </w:rPr>
        <w:t xml:space="preserve"> ale, session ipa, entre outros.</w:t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 w:rsidRPr="00655D84">
        <w:rPr>
          <w:color w:val="000000" w:themeColor="text1"/>
        </w:rPr>
        <w:t>O secretário de Turismo, Comércio, Indústria e Mercado Interno, José Alexandre, explicou que o evento faz parte de um calendário recheado da secretaria. “Estamos promovendo eventos gastronômicos e também de bebidas artesanais por todo o município. Nosso intuito é divulgar o trabalho dos nossos microempresários e levar opções de bebidas e comidas para nossa população”, detalhou.</w:t>
      </w:r>
    </w:p>
    <w:p w:rsidR="00655D84" w:rsidRPr="00655D84" w:rsidRDefault="00655D84" w:rsidP="00655D84">
      <w:pPr>
        <w:ind w:left="-851"/>
        <w:rPr>
          <w:rFonts w:asciiTheme="minorHAnsi" w:hAnsiTheme="minorHAnsi" w:cstheme="minorHAnsi"/>
          <w:color w:val="000000" w:themeColor="text1"/>
        </w:rPr>
      </w:pPr>
      <w:r w:rsidRPr="00655D84">
        <w:rPr>
          <w:rFonts w:asciiTheme="minorHAnsi" w:hAnsiTheme="minorHAnsi" w:cstheme="minorHAnsi"/>
          <w:color w:val="000000" w:themeColor="text1"/>
        </w:rPr>
        <w:t>Para o microempresário Fábio Viegas, dono da cervejaria Bicho Grillo, o festival é uma oportunidade para a população conhecer seu trabalho e sua empresa. “Festival em Maricá é uma excelente oportunidade para nós que estamos crescendo no ramo. Fazer um evento aqui no Centro, é melhor ainda. As pessoas saem do trabalho ou das suas tarefas diárias e vem beber uma cerveja bem gelada e ouvir muita música boa”, disse.</w:t>
      </w:r>
      <w:r>
        <w:rPr>
          <w:rFonts w:asciiTheme="minorHAnsi" w:hAnsiTheme="minorHAnsi" w:cstheme="minorHAnsi"/>
          <w:color w:val="000000" w:themeColor="text1"/>
        </w:rPr>
        <w:br/>
      </w:r>
    </w:p>
    <w:p w:rsidR="00655D84" w:rsidRDefault="00655D84" w:rsidP="00655D84">
      <w:pPr>
        <w:ind w:left="-851"/>
        <w:rPr>
          <w:rFonts w:ascii="Arial" w:hAnsi="Arial" w:cs="Arial"/>
          <w:color w:val="54595F"/>
          <w:sz w:val="25"/>
          <w:szCs w:val="25"/>
        </w:rPr>
      </w:pPr>
    </w:p>
    <w:p w:rsidR="00655D84" w:rsidRDefault="00655D84" w:rsidP="00655D84">
      <w:pPr>
        <w:ind w:left="-851"/>
        <w:rPr>
          <w:rFonts w:ascii="Arial" w:hAnsi="Arial" w:cs="Arial"/>
          <w:color w:val="54595F"/>
          <w:sz w:val="25"/>
          <w:szCs w:val="25"/>
        </w:rPr>
      </w:pPr>
    </w:p>
    <w:p w:rsidR="00655D84" w:rsidRPr="00655D84" w:rsidRDefault="00655D84" w:rsidP="00655D84">
      <w:pPr>
        <w:ind w:left="-851"/>
        <w:rPr>
          <w:rFonts w:asciiTheme="minorHAnsi" w:hAnsiTheme="minorHAnsi" w:cstheme="minorHAnsi"/>
          <w:color w:val="000000" w:themeColor="text1"/>
        </w:rPr>
      </w:pPr>
    </w:p>
    <w:p w:rsidR="00655D84" w:rsidRDefault="00655D84" w:rsidP="00655D84">
      <w:pPr>
        <w:ind w:left="-851"/>
        <w:rPr>
          <w:rFonts w:asciiTheme="minorHAnsi" w:hAnsiTheme="minorHAnsi" w:cstheme="minorHAnsi"/>
          <w:color w:val="000000" w:themeColor="text1"/>
        </w:rPr>
      </w:pPr>
      <w:r w:rsidRPr="00655D84">
        <w:rPr>
          <w:rFonts w:asciiTheme="minorHAnsi" w:hAnsiTheme="minorHAnsi" w:cstheme="minorHAnsi"/>
          <w:color w:val="000000" w:themeColor="text1"/>
        </w:rPr>
        <w:t>A participante do festival, Fernanda Beck, contou que o festival é uma oportunidade para se reunir e celebrar com os amigos. “Estou com amigos que eu não encontro há anos. É uma excelente oportunidade, após um dia de trabalho poder vir e relaxar neste local”, contou.</w:t>
      </w:r>
    </w:p>
    <w:p w:rsidR="00655D84" w:rsidRDefault="00655D84" w:rsidP="00655D84">
      <w:pPr>
        <w:ind w:left="-851"/>
        <w:rPr>
          <w:rFonts w:asciiTheme="minorHAnsi" w:hAnsiTheme="minorHAnsi" w:cstheme="minorHAnsi"/>
          <w:color w:val="000000" w:themeColor="text1"/>
        </w:rPr>
      </w:pPr>
      <w:r w:rsidRPr="00655D84">
        <w:rPr>
          <w:rFonts w:asciiTheme="minorHAnsi" w:hAnsiTheme="minorHAnsi" w:cstheme="minorHAnsi"/>
          <w:color w:val="000000" w:themeColor="text1"/>
        </w:rPr>
        <w:drawing>
          <wp:inline distT="0" distB="0" distL="0" distR="0" wp14:anchorId="55FA4119" wp14:editId="0BA7C914">
            <wp:extent cx="4696480" cy="1076475"/>
            <wp:effectExtent l="0" t="0" r="889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6480" cy="10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83" w:rsidRDefault="00D75FDC" w:rsidP="001C2083">
      <w:pPr>
        <w:ind w:left="-851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t>Fonte:</w:t>
      </w:r>
      <w:r w:rsidRPr="001C2083">
        <w:rPr>
          <w:color w:val="000000" w:themeColor="text1"/>
          <w:sz w:val="24"/>
          <w:szCs w:val="24"/>
        </w:rPr>
        <w:t xml:space="preserve"> </w:t>
      </w:r>
      <w:hyperlink r:id="rId10" w:history="1">
        <w:r w:rsidR="001C2083" w:rsidRPr="001C2083">
          <w:rPr>
            <w:rStyle w:val="Hyperlink"/>
            <w:color w:val="000000" w:themeColor="text1"/>
            <w:sz w:val="24"/>
            <w:szCs w:val="24"/>
          </w:rPr>
          <w:t>https://cidadedemarica.com/festival-em-marica-valoriza-cervejarias-artesanais-e-gastronomia-local/</w:t>
        </w:r>
      </w:hyperlink>
      <w:r w:rsidR="001C2083">
        <w:rPr>
          <w:color w:val="000000" w:themeColor="text1"/>
          <w:sz w:val="24"/>
          <w:szCs w:val="24"/>
        </w:rPr>
        <w:br/>
      </w:r>
    </w:p>
    <w:p w:rsidR="001C2083" w:rsidRDefault="001C2083" w:rsidP="001C2083">
      <w:pPr>
        <w:ind w:left="-851"/>
        <w:jc w:val="center"/>
        <w:rPr>
          <w:color w:val="000000" w:themeColor="text1"/>
          <w:sz w:val="24"/>
          <w:szCs w:val="24"/>
        </w:rPr>
      </w:pPr>
      <w:r w:rsidRPr="001C2083">
        <w:rPr>
          <w:color w:val="000000" w:themeColor="text1"/>
          <w:sz w:val="24"/>
          <w:szCs w:val="24"/>
        </w:rPr>
        <w:drawing>
          <wp:inline distT="0" distB="0" distL="0" distR="0" wp14:anchorId="5EC2745B" wp14:editId="645F2B09">
            <wp:extent cx="4020185" cy="3549467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22799" cy="3551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2083" w:rsidRPr="001C2083" w:rsidRDefault="001C2083" w:rsidP="001C2083">
      <w:pPr>
        <w:ind w:left="-851"/>
        <w:rPr>
          <w:rFonts w:asciiTheme="minorHAnsi" w:hAnsiTheme="minorHAnsi" w:cstheme="minorHAnsi"/>
          <w:color w:val="222222"/>
        </w:rPr>
      </w:pPr>
      <w:r w:rsidRPr="001C2083">
        <w:rPr>
          <w:rFonts w:asciiTheme="minorHAnsi" w:hAnsiTheme="minorHAnsi" w:cstheme="minorHAnsi"/>
          <w:color w:val="222222"/>
        </w:rPr>
        <w:t>A Prefeitura de Maricá, por meio da Secretaria de Turismo, Comércio, Indústria e Mercado Interno, promoveu nesta quinta-feira (16/10), o Festival Giro Bier 2025, no Boulevard Maricá, no Centro. O evento reuniu diversos comerciantes de cerveja e dezenas de participantes para degustar as variadas opções, além de curtir shows ao vivo.</w:t>
      </w:r>
      <w:r w:rsidRPr="001C2083">
        <w:rPr>
          <w:rFonts w:asciiTheme="minorHAnsi" w:hAnsiTheme="minorHAnsi" w:cstheme="minorHAnsi"/>
          <w:color w:val="222222"/>
        </w:rPr>
        <w:br/>
      </w:r>
      <w:r w:rsidRPr="001C2083">
        <w:rPr>
          <w:rFonts w:asciiTheme="minorHAnsi" w:hAnsiTheme="minorHAnsi" w:cstheme="minorHAnsi"/>
          <w:color w:val="222222"/>
        </w:rPr>
        <w:br/>
      </w:r>
      <w:r w:rsidRPr="001C2083">
        <w:rPr>
          <w:rFonts w:asciiTheme="minorHAnsi" w:hAnsiTheme="minorHAnsi" w:cstheme="minorHAnsi"/>
          <w:color w:val="222222"/>
        </w:rPr>
        <w:t xml:space="preserve">A programação iniciou com música ao vivo da prata da casa Gê Mattos, cantando sucessos da Música Popular Brasileira (MPB). Em seguida, a artista </w:t>
      </w:r>
      <w:proofErr w:type="spellStart"/>
      <w:r w:rsidRPr="001C2083">
        <w:rPr>
          <w:rFonts w:asciiTheme="minorHAnsi" w:hAnsiTheme="minorHAnsi" w:cstheme="minorHAnsi"/>
          <w:color w:val="222222"/>
        </w:rPr>
        <w:t>Marianna</w:t>
      </w:r>
      <w:proofErr w:type="spellEnd"/>
      <w:r w:rsidRPr="001C2083">
        <w:rPr>
          <w:rFonts w:asciiTheme="minorHAnsi" w:hAnsiTheme="minorHAnsi" w:cstheme="minorHAnsi"/>
          <w:color w:val="222222"/>
        </w:rPr>
        <w:t xml:space="preserve"> Cunha subiu ao palco e agitou o público com muito pagode e samba. No local, os participantes puderam experimentar chopes </w:t>
      </w:r>
      <w:proofErr w:type="spellStart"/>
      <w:r w:rsidRPr="001C2083">
        <w:rPr>
          <w:rFonts w:asciiTheme="minorHAnsi" w:hAnsiTheme="minorHAnsi" w:cstheme="minorHAnsi"/>
          <w:color w:val="222222"/>
        </w:rPr>
        <w:t>pilsen</w:t>
      </w:r>
      <w:proofErr w:type="spellEnd"/>
      <w:r w:rsidRPr="001C2083">
        <w:rPr>
          <w:rFonts w:asciiTheme="minorHAnsi" w:hAnsiTheme="minorHAnsi" w:cstheme="minorHAnsi"/>
          <w:color w:val="222222"/>
        </w:rPr>
        <w:t xml:space="preserve">, </w:t>
      </w:r>
      <w:proofErr w:type="spellStart"/>
      <w:r w:rsidRPr="001C2083">
        <w:rPr>
          <w:rFonts w:asciiTheme="minorHAnsi" w:hAnsiTheme="minorHAnsi" w:cstheme="minorHAnsi"/>
          <w:color w:val="222222"/>
        </w:rPr>
        <w:t>irish</w:t>
      </w:r>
      <w:proofErr w:type="spellEnd"/>
      <w:r w:rsidRPr="001C2083">
        <w:rPr>
          <w:rFonts w:asciiTheme="minorHAnsi" w:hAnsiTheme="minorHAnsi" w:cstheme="minorHAnsi"/>
          <w:color w:val="222222"/>
        </w:rPr>
        <w:t xml:space="preserve"> </w:t>
      </w:r>
      <w:proofErr w:type="spellStart"/>
      <w:r w:rsidRPr="001C2083">
        <w:rPr>
          <w:rFonts w:asciiTheme="minorHAnsi" w:hAnsiTheme="minorHAnsi" w:cstheme="minorHAnsi"/>
          <w:color w:val="222222"/>
        </w:rPr>
        <w:t>red</w:t>
      </w:r>
      <w:proofErr w:type="spellEnd"/>
      <w:r w:rsidRPr="001C2083">
        <w:rPr>
          <w:rFonts w:asciiTheme="minorHAnsi" w:hAnsiTheme="minorHAnsi" w:cstheme="minorHAnsi"/>
          <w:color w:val="222222"/>
        </w:rPr>
        <w:t xml:space="preserve"> ale, session ipa, entre outros.</w:t>
      </w:r>
    </w:p>
    <w:p w:rsidR="001C2083" w:rsidRDefault="001C2083" w:rsidP="001C2083">
      <w:pPr>
        <w:ind w:left="-851"/>
        <w:rPr>
          <w:rFonts w:asciiTheme="minorHAnsi" w:hAnsiTheme="minorHAnsi" w:cstheme="minorHAnsi"/>
          <w:color w:val="222222"/>
        </w:rPr>
      </w:pPr>
      <w:r w:rsidRPr="001C2083">
        <w:rPr>
          <w:rFonts w:asciiTheme="minorHAnsi" w:hAnsiTheme="minorHAnsi" w:cstheme="minorHAnsi"/>
          <w:color w:val="222222"/>
        </w:rPr>
        <w:t>O secretário de Turismo, Comércio, Indústria e Mercado Interno, José Alexandre, explicou que o evento faz parte de um calendário recheado da secretaria. “Estamos promovendo eventos gastronômicos e também de bebidas artesanais por todo o município. Nosso intuito é divulgar o trabalho dos nossos microempresários e levar opções de bebidas e comidas para nossa população”, detalhou.</w:t>
      </w:r>
    </w:p>
    <w:p w:rsidR="001C2083" w:rsidRDefault="001C2083">
      <w:pPr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br w:type="page"/>
      </w:r>
    </w:p>
    <w:p w:rsidR="001C2083" w:rsidRDefault="001C2083" w:rsidP="001C2083">
      <w:pPr>
        <w:ind w:left="-851"/>
        <w:rPr>
          <w:rFonts w:asciiTheme="minorHAnsi" w:hAnsiTheme="minorHAnsi" w:cstheme="minorHAnsi"/>
          <w:color w:val="222222"/>
        </w:rPr>
      </w:pPr>
    </w:p>
    <w:p w:rsidR="001C2083" w:rsidRPr="001C2083" w:rsidRDefault="001C2083" w:rsidP="001C2083">
      <w:pPr>
        <w:ind w:left="-851"/>
        <w:rPr>
          <w:rFonts w:asciiTheme="minorHAnsi" w:hAnsiTheme="minorHAnsi" w:cstheme="minorHAnsi"/>
          <w:color w:val="222222"/>
        </w:rPr>
      </w:pPr>
      <w:r>
        <w:rPr>
          <w:rFonts w:asciiTheme="minorHAnsi" w:hAnsiTheme="minorHAnsi" w:cstheme="minorHAnsi"/>
          <w:color w:val="222222"/>
        </w:rPr>
        <w:br/>
      </w:r>
      <w:r w:rsidRPr="001C2083">
        <w:rPr>
          <w:rFonts w:asciiTheme="minorHAnsi" w:hAnsiTheme="minorHAnsi" w:cstheme="minorHAnsi"/>
          <w:color w:val="222222"/>
        </w:rPr>
        <w:t>Para o microempresário Fábio Viegas, dono da cervejaria Bicho Grillo, o festival é uma oportunidade para a população conhecer seu trabalho e sua empresa. “Festival em Maricá é uma excelente oportunidade para nós que estamos crescendo no ramo. Fazer um evento aqui no Centro, é melhor ainda. As pessoas saem do trabalho ou das suas tarefas diárias e vem beber uma cerveja bem gelada e ouvir muita música boa”, disse.</w:t>
      </w:r>
    </w:p>
    <w:p w:rsidR="001C2083" w:rsidRPr="001C2083" w:rsidRDefault="001C2083" w:rsidP="001C2083">
      <w:pPr>
        <w:ind w:left="-851"/>
        <w:rPr>
          <w:rFonts w:asciiTheme="minorHAnsi" w:hAnsiTheme="minorHAnsi" w:cstheme="minorHAnsi"/>
          <w:color w:val="222222"/>
        </w:rPr>
      </w:pPr>
      <w:r w:rsidRPr="001C2083">
        <w:rPr>
          <w:rFonts w:asciiTheme="minorHAnsi" w:hAnsiTheme="minorHAnsi" w:cstheme="minorHAnsi"/>
          <w:color w:val="222222"/>
        </w:rPr>
        <w:t>A participante do festival, Fernanda Beck, contou que o festival é uma oportunidade para se reunir e celebrar com os amigos. “Estou com amigos que eu não encontro há anos. É uma excelente oportunidade, após um dia de trabalho poder vir e relaxar neste local”, contou.</w:t>
      </w:r>
    </w:p>
    <w:p w:rsidR="00353DB0" w:rsidRPr="003451A1" w:rsidRDefault="001C2083">
      <w:pPr>
        <w:ind w:left="-851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br/>
      </w:r>
      <w:r w:rsidR="00D75FDC">
        <w:rPr>
          <w:b/>
          <w:sz w:val="24"/>
          <w:szCs w:val="24"/>
        </w:rPr>
        <w:t>Fonte:</w:t>
      </w:r>
      <w:r w:rsidR="00D75FDC">
        <w:rPr>
          <w:sz w:val="24"/>
          <w:szCs w:val="24"/>
        </w:rPr>
        <w:t xml:space="preserve"> </w:t>
      </w:r>
      <w:hyperlink r:id="rId12" w:history="1">
        <w:r w:rsidRPr="003451A1">
          <w:rPr>
            <w:rStyle w:val="Hyperlink"/>
            <w:color w:val="000000" w:themeColor="text1"/>
            <w:sz w:val="24"/>
            <w:szCs w:val="24"/>
          </w:rPr>
          <w:t>https://informemarica.com.br/festival-em-marica-valoriza-cervejarias-artesanais-e-gastronomia-local/</w:t>
        </w:r>
      </w:hyperlink>
    </w:p>
    <w:p w:rsidR="003451A1" w:rsidRDefault="003451A1" w:rsidP="003451A1">
      <w:pPr>
        <w:ind w:left="-851"/>
        <w:jc w:val="center"/>
        <w:rPr>
          <w:rFonts w:ascii="Arial" w:hAnsi="Arial" w:cs="Arial"/>
          <w:color w:val="000000"/>
        </w:rPr>
      </w:pPr>
      <w:r w:rsidRPr="003451A1">
        <w:rPr>
          <w:color w:val="000000" w:themeColor="text1"/>
          <w:sz w:val="24"/>
          <w:szCs w:val="24"/>
        </w:rPr>
        <w:drawing>
          <wp:inline distT="0" distB="0" distL="0" distR="0" wp14:anchorId="0C0F4B22" wp14:editId="27278263">
            <wp:extent cx="5034915" cy="3132000"/>
            <wp:effectExtent l="0" t="0" r="0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37246" cy="31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51A1" w:rsidRDefault="003451A1" w:rsidP="003451A1">
      <w:pPr>
        <w:ind w:left="-851"/>
        <w:rPr>
          <w:rFonts w:asciiTheme="minorHAnsi" w:hAnsiTheme="minorHAnsi" w:cstheme="minorHAnsi"/>
          <w:color w:val="000000"/>
        </w:rPr>
      </w:pPr>
      <w:r w:rsidRPr="003451A1">
        <w:rPr>
          <w:rFonts w:asciiTheme="minorHAnsi" w:hAnsiTheme="minorHAnsi" w:cstheme="minorHAnsi"/>
          <w:color w:val="000000"/>
        </w:rPr>
        <w:t>A Prefeitura de Maricá, por meio da Secretaria de Turismo, Comércio, Indústria e Mercado Interno, promoveu nesta quinta-feira (16/10), o Festival Giro Bier 2025, no Boulevard Maricá, no Centro. O evento reuniu diversos comerciantes de cerveja e dezenas de participantes para degustar as variadas opções, além de curtir shows ao vivo.</w:t>
      </w:r>
      <w:r w:rsidRPr="003451A1">
        <w:rPr>
          <w:rFonts w:asciiTheme="minorHAnsi" w:hAnsiTheme="minorHAnsi" w:cstheme="minorHAnsi"/>
          <w:color w:val="000000"/>
        </w:rPr>
        <w:br/>
      </w:r>
      <w:r w:rsidRPr="003451A1">
        <w:rPr>
          <w:rFonts w:asciiTheme="minorHAnsi" w:hAnsiTheme="minorHAnsi" w:cstheme="minorHAnsi"/>
          <w:color w:val="000000"/>
        </w:rPr>
        <w:br/>
      </w:r>
      <w:r w:rsidRPr="003451A1">
        <w:rPr>
          <w:rFonts w:asciiTheme="minorHAnsi" w:hAnsiTheme="minorHAnsi" w:cstheme="minorHAnsi"/>
          <w:color w:val="000000"/>
        </w:rPr>
        <w:t xml:space="preserve">A programação iniciou com música ao vivo da prata da casa Gê Mattos, cantando sucessos da Música Popular Brasileira (MPB). Em seguida, a artista Marianna Cunha subiu ao palco e agitou o público com muito pagode e samba. No local, os participantes puderam experimentar chopes </w:t>
      </w:r>
      <w:proofErr w:type="spellStart"/>
      <w:r w:rsidRPr="003451A1">
        <w:rPr>
          <w:rFonts w:asciiTheme="minorHAnsi" w:hAnsiTheme="minorHAnsi" w:cstheme="minorHAnsi"/>
          <w:color w:val="000000"/>
        </w:rPr>
        <w:t>pilsen</w:t>
      </w:r>
      <w:proofErr w:type="spellEnd"/>
      <w:r w:rsidRPr="003451A1">
        <w:rPr>
          <w:rFonts w:asciiTheme="minorHAnsi" w:hAnsiTheme="minorHAnsi" w:cstheme="minorHAnsi"/>
          <w:color w:val="000000"/>
        </w:rPr>
        <w:t xml:space="preserve">, </w:t>
      </w:r>
      <w:proofErr w:type="spellStart"/>
      <w:r w:rsidRPr="003451A1">
        <w:rPr>
          <w:rFonts w:asciiTheme="minorHAnsi" w:hAnsiTheme="minorHAnsi" w:cstheme="minorHAnsi"/>
          <w:color w:val="000000"/>
        </w:rPr>
        <w:t>irish</w:t>
      </w:r>
      <w:proofErr w:type="spellEnd"/>
      <w:r w:rsidRPr="003451A1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Pr="003451A1">
        <w:rPr>
          <w:rFonts w:asciiTheme="minorHAnsi" w:hAnsiTheme="minorHAnsi" w:cstheme="minorHAnsi"/>
          <w:color w:val="000000"/>
        </w:rPr>
        <w:t>red</w:t>
      </w:r>
      <w:proofErr w:type="spellEnd"/>
      <w:r w:rsidRPr="003451A1">
        <w:rPr>
          <w:rFonts w:asciiTheme="minorHAnsi" w:hAnsiTheme="minorHAnsi" w:cstheme="minorHAnsi"/>
          <w:color w:val="000000"/>
        </w:rPr>
        <w:t xml:space="preserve"> ale, session ipa, entre outros.</w:t>
      </w:r>
    </w:p>
    <w:p w:rsidR="003451A1" w:rsidRPr="003451A1" w:rsidRDefault="003451A1" w:rsidP="003451A1">
      <w:pPr>
        <w:ind w:left="-851"/>
        <w:rPr>
          <w:rFonts w:asciiTheme="minorHAnsi" w:hAnsiTheme="minorHAnsi" w:cstheme="minorHAnsi"/>
          <w:color w:val="000000"/>
        </w:rPr>
      </w:pPr>
      <w:r w:rsidRPr="003451A1">
        <w:rPr>
          <w:rFonts w:asciiTheme="minorHAnsi" w:hAnsiTheme="minorHAnsi" w:cstheme="minorHAnsi"/>
          <w:color w:val="000000"/>
        </w:rPr>
        <w:t>O secretário de Turismo, Comércio, Indústria e Mercado Interno, José Alexandre, explicou que o evento faz parte de um calendário recheado da secretaria. “Estamos promovendo eventos gastronômicos e também de bebidas artesanais por todo o município. Nosso intuito é divulgar o trabalho dos nossos microempresários e levar opções de bebidas e comidas para nossa população”, detalhou.</w:t>
      </w:r>
    </w:p>
    <w:p w:rsidR="003451A1" w:rsidRDefault="003451A1" w:rsidP="003451A1">
      <w:pPr>
        <w:ind w:left="-851"/>
        <w:rPr>
          <w:rFonts w:asciiTheme="minorHAnsi" w:hAnsiTheme="minorHAnsi" w:cstheme="minorHAnsi"/>
          <w:color w:val="000000"/>
        </w:rPr>
      </w:pPr>
      <w:r w:rsidRPr="003451A1">
        <w:rPr>
          <w:rFonts w:asciiTheme="minorHAnsi" w:hAnsiTheme="minorHAnsi" w:cstheme="minorHAnsi"/>
          <w:color w:val="000000"/>
        </w:rPr>
        <w:t>Para o microempresário Fábio Viegas, dono da cervejaria Bicho Grillo, o festival é uma oportunidade para a população conhecer seu trabalho e sua empresa. “Festival em Maricá é uma excelente oportunidade para nós que estamos crescendo no ramo. Fazer um evento aqui no Centro, é melhor ainda. As pessoas saem do trabalho ou das suas tarefas diárias e vem beber uma cerveja bem gelada e ouvir muita música boa”, disse.</w:t>
      </w:r>
    </w:p>
    <w:p w:rsidR="003451A1" w:rsidRPr="003451A1" w:rsidRDefault="003451A1" w:rsidP="003451A1">
      <w:pPr>
        <w:ind w:left="-851"/>
        <w:rPr>
          <w:rFonts w:asciiTheme="minorHAnsi" w:hAnsiTheme="minorHAnsi" w:cstheme="minorHAnsi"/>
          <w:color w:val="000000"/>
        </w:rPr>
      </w:pPr>
    </w:p>
    <w:p w:rsidR="003451A1" w:rsidRDefault="003451A1" w:rsidP="003451A1">
      <w:pPr>
        <w:ind w:left="-851"/>
        <w:rPr>
          <w:rFonts w:ascii="Arial" w:hAnsi="Arial" w:cs="Arial"/>
          <w:color w:val="000000"/>
        </w:rPr>
      </w:pPr>
    </w:p>
    <w:p w:rsidR="003451A1" w:rsidRDefault="003451A1" w:rsidP="003451A1">
      <w:pPr>
        <w:ind w:left="-851"/>
        <w:rPr>
          <w:rFonts w:ascii="Arial" w:hAnsi="Arial" w:cs="Arial"/>
          <w:color w:val="000000"/>
        </w:rPr>
      </w:pPr>
    </w:p>
    <w:p w:rsidR="003451A1" w:rsidRDefault="003451A1" w:rsidP="003451A1">
      <w:pPr>
        <w:ind w:left="-851"/>
        <w:rPr>
          <w:rFonts w:ascii="Arial" w:hAnsi="Arial" w:cs="Arial"/>
          <w:color w:val="000000"/>
        </w:rPr>
      </w:pPr>
    </w:p>
    <w:p w:rsidR="003451A1" w:rsidRDefault="003451A1" w:rsidP="003451A1">
      <w:pPr>
        <w:ind w:left="-851"/>
        <w:rPr>
          <w:rFonts w:ascii="Arial" w:hAnsi="Arial" w:cs="Arial"/>
          <w:color w:val="000000"/>
        </w:rPr>
      </w:pPr>
    </w:p>
    <w:p w:rsidR="003451A1" w:rsidRPr="003451A1" w:rsidRDefault="003451A1" w:rsidP="003451A1">
      <w:pPr>
        <w:ind w:left="-851"/>
        <w:rPr>
          <w:rFonts w:asciiTheme="minorHAnsi" w:hAnsiTheme="minorHAnsi" w:cstheme="minorHAnsi"/>
          <w:color w:val="000000"/>
        </w:rPr>
      </w:pPr>
      <w:r w:rsidRPr="003451A1">
        <w:rPr>
          <w:rFonts w:asciiTheme="minorHAnsi" w:hAnsiTheme="minorHAnsi" w:cstheme="minorHAnsi"/>
          <w:color w:val="000000"/>
        </w:rPr>
        <w:t>A participante do festival, Fernanda Beck, contou que o festival é uma oportunidade para se reunir e celebrar com os amigos. “Estou com amigos que eu não encontro há anos. É uma excelente oportunidade, após um dia de trabalho poder vir e relaxar neste local”, contou.</w:t>
      </w:r>
    </w:p>
    <w:p w:rsidR="00353DB0" w:rsidRDefault="002810D8">
      <w:pPr>
        <w:ind w:left="-851"/>
        <w:rPr>
          <w:color w:val="000000" w:themeColor="text1"/>
          <w:sz w:val="24"/>
          <w:szCs w:val="24"/>
        </w:rPr>
      </w:pPr>
      <w:r>
        <w:rPr>
          <w:b/>
          <w:sz w:val="24"/>
          <w:szCs w:val="24"/>
        </w:rPr>
        <w:br/>
      </w:r>
      <w:r w:rsidR="00D75FDC">
        <w:rPr>
          <w:b/>
          <w:sz w:val="24"/>
          <w:szCs w:val="24"/>
        </w:rPr>
        <w:t>Fonte:</w:t>
      </w:r>
      <w:r w:rsidR="00D75FDC">
        <w:rPr>
          <w:sz w:val="24"/>
          <w:szCs w:val="24"/>
        </w:rPr>
        <w:t xml:space="preserve"> </w:t>
      </w:r>
      <w:hyperlink r:id="rId14" w:history="1">
        <w:r w:rsidRPr="002810D8">
          <w:rPr>
            <w:rStyle w:val="Hyperlink"/>
            <w:color w:val="000000" w:themeColor="text1"/>
            <w:sz w:val="24"/>
            <w:szCs w:val="24"/>
          </w:rPr>
          <w:t>https://maricainfo.com/2025/10/17/festival-agita-marica-com-cervejas-artesanais-e-gastronomia-local.html</w:t>
        </w:r>
      </w:hyperlink>
    </w:p>
    <w:p w:rsidR="002810D8" w:rsidRDefault="002810D8" w:rsidP="002810D8">
      <w:pPr>
        <w:ind w:left="-851"/>
        <w:jc w:val="center"/>
        <w:rPr>
          <w:rFonts w:asciiTheme="minorHAnsi" w:hAnsiTheme="minorHAnsi" w:cstheme="minorHAnsi"/>
          <w:color w:val="2C2F34"/>
          <w:bdr w:val="none" w:sz="0" w:space="0" w:color="auto" w:frame="1"/>
        </w:rPr>
      </w:pPr>
      <w:r w:rsidRPr="002810D8">
        <w:rPr>
          <w:sz w:val="24"/>
          <w:szCs w:val="24"/>
        </w:rPr>
        <w:drawing>
          <wp:inline distT="0" distB="0" distL="0" distR="0" wp14:anchorId="65A71C7E" wp14:editId="1B29F055">
            <wp:extent cx="5929304" cy="5391150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107" cy="5400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0D8" w:rsidRDefault="002810D8" w:rsidP="002810D8">
      <w:pPr>
        <w:ind w:left="-851"/>
        <w:rPr>
          <w:rFonts w:asciiTheme="minorHAnsi" w:hAnsiTheme="minorHAnsi" w:cstheme="minorHAnsi"/>
          <w:color w:val="2C2F34"/>
          <w:bdr w:val="none" w:sz="0" w:space="0" w:color="auto" w:frame="1"/>
        </w:rPr>
      </w:pPr>
      <w:r w:rsidRPr="002810D8">
        <w:rPr>
          <w:rFonts w:asciiTheme="minorHAnsi" w:hAnsiTheme="minorHAnsi" w:cstheme="minorHAnsi"/>
          <w:color w:val="2C2F34"/>
          <w:bdr w:val="none" w:sz="0" w:space="0" w:color="auto" w:frame="1"/>
        </w:rPr>
        <w:t>A Prefeitura de Maricá, por meio da Secretaria de Turismo, Comércio, Indústria e Mercado Interno, realizou nesta quinta-feira (16) o Festival Giro Bier 2025, no Boulevard Maricá, no Centro da cidade.</w:t>
      </w:r>
      <w:r w:rsidRPr="002810D8">
        <w:rPr>
          <w:rFonts w:asciiTheme="minorHAnsi" w:hAnsiTheme="minorHAnsi" w:cstheme="minorHAnsi"/>
          <w:color w:val="2C2F34"/>
        </w:rPr>
        <w:br/>
      </w:r>
      <w:r w:rsidRPr="002810D8">
        <w:rPr>
          <w:rFonts w:asciiTheme="minorHAnsi" w:hAnsiTheme="minorHAnsi" w:cstheme="minorHAnsi"/>
          <w:color w:val="2C2F34"/>
        </w:rPr>
        <w:br/>
      </w:r>
      <w:r w:rsidRPr="002810D8">
        <w:rPr>
          <w:rFonts w:asciiTheme="minorHAnsi" w:hAnsiTheme="minorHAnsi" w:cstheme="minorHAnsi"/>
          <w:color w:val="2C2F34"/>
          <w:bdr w:val="none" w:sz="0" w:space="0" w:color="auto" w:frame="1"/>
        </w:rPr>
        <w:t>O evento reuniu cervejarias artesanais locais, empreendedores do setor gastronômico e dezenas de visitantes que puderam degustar diferentes estilos de cerveja e apreciar apresentações musicais ao vivo.</w:t>
      </w:r>
      <w:r>
        <w:rPr>
          <w:rFonts w:asciiTheme="minorHAnsi" w:hAnsiTheme="minorHAnsi" w:cstheme="minorHAnsi"/>
          <w:color w:val="2C2F34"/>
          <w:bdr w:val="none" w:sz="0" w:space="0" w:color="auto" w:frame="1"/>
        </w:rPr>
        <w:br/>
      </w:r>
      <w:r>
        <w:rPr>
          <w:rFonts w:asciiTheme="minorHAnsi" w:hAnsiTheme="minorHAnsi" w:cstheme="minorHAnsi"/>
          <w:color w:val="2C2F34"/>
          <w:bdr w:val="none" w:sz="0" w:space="0" w:color="auto" w:frame="1"/>
        </w:rPr>
        <w:br/>
      </w:r>
      <w:r w:rsidRPr="002810D8">
        <w:rPr>
          <w:rFonts w:asciiTheme="minorHAnsi" w:hAnsiTheme="minorHAnsi" w:cstheme="minorHAnsi"/>
          <w:color w:val="2C2F34"/>
          <w:bdr w:val="none" w:sz="0" w:space="0" w:color="auto" w:frame="1"/>
        </w:rPr>
        <w:t>O secretário de Turismo, Comércio, Indústria e Mercado Interno, José Alexandre, explicou que o evento faz parte de um calendário recheado da secretaria. “Estamos promovendo eventos gastronômicos e também de </w:t>
      </w:r>
      <w:hyperlink r:id="rId16" w:history="1">
        <w:r w:rsidRPr="002810D8">
          <w:rPr>
            <w:rStyle w:val="Hyperlink"/>
            <w:rFonts w:asciiTheme="minorHAnsi" w:hAnsiTheme="minorHAnsi" w:cstheme="minorHAnsi"/>
            <w:bdr w:val="none" w:sz="0" w:space="0" w:color="auto" w:frame="1"/>
          </w:rPr>
          <w:t> </w:t>
        </w:r>
        <w:r w:rsidRPr="002810D8">
          <w:rPr>
            <w:rStyle w:val="google-anno-t"/>
            <w:rFonts w:asciiTheme="minorHAnsi" w:hAnsiTheme="minorHAnsi" w:cstheme="minorHAnsi"/>
            <w:color w:val="0000FF"/>
            <w:u w:val="single"/>
            <w:bdr w:val="none" w:sz="0" w:space="0" w:color="auto" w:frame="1"/>
          </w:rPr>
          <w:t>bebidas</w:t>
        </w:r>
      </w:hyperlink>
      <w:r w:rsidRPr="002810D8">
        <w:rPr>
          <w:rFonts w:asciiTheme="minorHAnsi" w:hAnsiTheme="minorHAnsi" w:cstheme="minorHAnsi"/>
          <w:color w:val="2C2F34"/>
          <w:bdr w:val="none" w:sz="0" w:space="0" w:color="auto" w:frame="1"/>
        </w:rPr>
        <w:t> artesanais por todo o município. Nosso intuito é divulgar o trabalho dos nossos microempresários e levar opções de bebidas e comidas para nossa população”, detalhou.</w:t>
      </w:r>
    </w:p>
    <w:p w:rsidR="002810D8" w:rsidRDefault="002810D8" w:rsidP="002810D8">
      <w:pPr>
        <w:ind w:left="-851"/>
        <w:rPr>
          <w:rFonts w:asciiTheme="minorHAnsi" w:hAnsiTheme="minorHAnsi" w:cstheme="minorHAnsi"/>
          <w:color w:val="2C2F34"/>
          <w:bdr w:val="none" w:sz="0" w:space="0" w:color="auto" w:frame="1"/>
        </w:rPr>
      </w:pPr>
    </w:p>
    <w:p w:rsidR="002810D8" w:rsidRDefault="002810D8" w:rsidP="002810D8">
      <w:pPr>
        <w:ind w:left="-851"/>
        <w:rPr>
          <w:rFonts w:asciiTheme="minorHAnsi" w:hAnsiTheme="minorHAnsi" w:cstheme="minorHAnsi"/>
          <w:color w:val="2C2F34"/>
          <w:bdr w:val="none" w:sz="0" w:space="0" w:color="auto" w:frame="1"/>
        </w:rPr>
      </w:pPr>
    </w:p>
    <w:p w:rsidR="00E76C66" w:rsidRDefault="00E76C66" w:rsidP="002810D8">
      <w:pPr>
        <w:ind w:left="-851"/>
        <w:rPr>
          <w:bdr w:val="none" w:sz="0" w:space="0" w:color="auto" w:frame="1"/>
        </w:rPr>
      </w:pPr>
    </w:p>
    <w:p w:rsidR="002810D8" w:rsidRPr="002810D8" w:rsidRDefault="002810D8" w:rsidP="002810D8">
      <w:pPr>
        <w:ind w:left="-851"/>
      </w:pPr>
      <w:r w:rsidRPr="002810D8">
        <w:rPr>
          <w:bdr w:val="none" w:sz="0" w:space="0" w:color="auto" w:frame="1"/>
        </w:rPr>
        <w:t>Para o microempresário Fábio Viegas, dono da cervejaria Bicho Grillo, o festival é uma oportunidade para a população conhecer seu trabalho e sua empresa. “Festival em Maricá é uma excelente oportunidade para nós que estamos crescendo no ramo. Fazer um evento aqui no Centro, é melhor ainda. As pessoas saem do trabalho ou das suas tarefas diárias e vem beber uma cerveja bem gelada e ouvir muita música boa”, disse.</w:t>
      </w:r>
      <w:r w:rsidRPr="002810D8">
        <w:rPr>
          <w:bdr w:val="none" w:sz="0" w:space="0" w:color="auto" w:frame="1"/>
        </w:rPr>
        <w:br/>
      </w:r>
      <w:r w:rsidRPr="002810D8">
        <w:rPr>
          <w:bdr w:val="none" w:sz="0" w:space="0" w:color="auto" w:frame="1"/>
        </w:rPr>
        <w:br/>
      </w:r>
      <w:r w:rsidRPr="002810D8">
        <w:rPr>
          <w:bdr w:val="none" w:sz="0" w:space="0" w:color="auto" w:frame="1"/>
        </w:rPr>
        <w:t>A participante do festival, Fernanda Beck, contou que o festival é uma oportunidade para se reunir e celebrar com os amigos. “Estou com amigos que eu não encontro há anos. É uma excelente oportunidade, após um dia de trabalho poder vir e relaxar neste local”, contou.</w:t>
      </w:r>
    </w:p>
    <w:p w:rsidR="00353DB0" w:rsidRDefault="00E76C66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="00D75FDC">
        <w:rPr>
          <w:b/>
          <w:sz w:val="24"/>
          <w:szCs w:val="24"/>
        </w:rPr>
        <w:t>Fonte:</w:t>
      </w:r>
      <w:r w:rsidR="00D75FDC">
        <w:rPr>
          <w:sz w:val="24"/>
          <w:szCs w:val="24"/>
        </w:rPr>
        <w:t xml:space="preserve"> </w:t>
      </w:r>
      <w:hyperlink r:id="rId17" w:history="1">
        <w:r w:rsidRPr="0049743C">
          <w:rPr>
            <w:rStyle w:val="Hyperlink"/>
            <w:sz w:val="24"/>
            <w:szCs w:val="24"/>
          </w:rPr>
          <w:t>https://www.instagram.com/p/DPzwpP0AMAR/</w:t>
        </w:r>
      </w:hyperlink>
    </w:p>
    <w:p w:rsidR="00E76C66" w:rsidRDefault="00E76C66" w:rsidP="00E76C66">
      <w:pPr>
        <w:ind w:left="-851"/>
        <w:jc w:val="center"/>
        <w:rPr>
          <w:sz w:val="24"/>
          <w:szCs w:val="24"/>
        </w:rPr>
      </w:pPr>
      <w:r w:rsidRPr="00E76C66">
        <w:rPr>
          <w:sz w:val="24"/>
          <w:szCs w:val="24"/>
        </w:rPr>
        <w:drawing>
          <wp:inline distT="0" distB="0" distL="0" distR="0" wp14:anchorId="0A646A43" wp14:editId="2C76BC45">
            <wp:extent cx="6484689" cy="5057775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90771" cy="506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E76C66" w:rsidRDefault="00D75FDC" w:rsidP="00E76C66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t>Fonte:</w:t>
      </w:r>
      <w:r>
        <w:rPr>
          <w:sz w:val="24"/>
          <w:szCs w:val="24"/>
        </w:rPr>
        <w:t xml:space="preserve"> </w:t>
      </w:r>
      <w:hyperlink r:id="rId19" w:history="1">
        <w:r w:rsidR="00E76C66" w:rsidRPr="0049743C">
          <w:rPr>
            <w:rStyle w:val="Hyperlink"/>
            <w:sz w:val="24"/>
            <w:szCs w:val="24"/>
          </w:rPr>
          <w:t>https://maricatotal.com.br/site/2025/10/17/festival-giro-bier-2025-movimenta-o-boulevard-marica-com-musica-e-cervejas-artesanais/</w:t>
        </w:r>
      </w:hyperlink>
    </w:p>
    <w:p w:rsidR="00E76C66" w:rsidRDefault="00E76C66" w:rsidP="00E76C66">
      <w:pPr>
        <w:ind w:left="-851"/>
        <w:jc w:val="center"/>
        <w:rPr>
          <w:rFonts w:ascii="Open Sans" w:hAnsi="Open Sans"/>
          <w:b/>
          <w:bCs/>
          <w:color w:val="27272A"/>
        </w:rPr>
      </w:pPr>
      <w:r w:rsidRPr="00E76C66">
        <w:rPr>
          <w:rFonts w:ascii="Open Sans" w:hAnsi="Open Sans"/>
          <w:b/>
          <w:bCs/>
          <w:color w:val="27272A"/>
        </w:rPr>
        <w:drawing>
          <wp:inline distT="0" distB="0" distL="0" distR="0" wp14:anchorId="3EA0BCE4" wp14:editId="51891852">
            <wp:extent cx="6527389" cy="4648200"/>
            <wp:effectExtent l="0" t="0" r="6985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529368" cy="4649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6C66" w:rsidRDefault="00E76C66" w:rsidP="00E76C66">
      <w:pPr>
        <w:ind w:left="-851"/>
        <w:rPr>
          <w:rFonts w:asciiTheme="minorHAnsi" w:hAnsiTheme="minorHAnsi" w:cstheme="minorHAnsi"/>
          <w:color w:val="000000" w:themeColor="text1"/>
        </w:rPr>
      </w:pPr>
      <w:r w:rsidRPr="00E76C66">
        <w:rPr>
          <w:rFonts w:asciiTheme="minorHAnsi" w:hAnsiTheme="minorHAnsi" w:cstheme="minorHAnsi"/>
          <w:b/>
          <w:bCs/>
          <w:color w:val="000000" w:themeColor="text1"/>
        </w:rPr>
        <w:t>Festival Giro Bier 2025 movimenta o Boulevard Maricá com música e cervejas artesanais</w:t>
      </w:r>
      <w:r w:rsidRPr="00E76C66">
        <w:rPr>
          <w:rFonts w:asciiTheme="minorHAnsi" w:hAnsiTheme="minorHAnsi" w:cstheme="minorHAnsi"/>
          <w:color w:val="000000" w:themeColor="text1"/>
          <w:sz w:val="24"/>
          <w:szCs w:val="24"/>
        </w:rPr>
        <w:br/>
      </w:r>
      <w:hyperlink r:id="rId21" w:tooltip="20:25" w:history="1">
        <w:r w:rsidRPr="00E76C66">
          <w:rPr>
            <w:rStyle w:val="Hyperlink"/>
            <w:rFonts w:asciiTheme="minorHAnsi" w:hAnsiTheme="minorHAnsi" w:cstheme="minorHAnsi"/>
            <w:color w:val="000000" w:themeColor="text1"/>
            <w:bdr w:val="none" w:sz="0" w:space="0" w:color="auto" w:frame="1"/>
          </w:rPr>
          <w:t>17 de outubro de 2025</w:t>
        </w:r>
      </w:hyperlink>
      <w:hyperlink r:id="rId22" w:tooltip="Maricá Total" w:history="1">
        <w:r w:rsidRPr="00E76C66">
          <w:rPr>
            <w:rStyle w:val="Hyperlink"/>
            <w:rFonts w:asciiTheme="minorHAnsi" w:hAnsiTheme="minorHAnsi" w:cstheme="minorHAnsi"/>
            <w:color w:val="000000" w:themeColor="text1"/>
            <w:bdr w:val="none" w:sz="0" w:space="0" w:color="auto" w:frame="1"/>
          </w:rPr>
          <w:t>Maricá Total</w:t>
        </w:r>
      </w:hyperlink>
      <w:r w:rsidRPr="00E76C66">
        <w:rPr>
          <w:rStyle w:val="cm-author"/>
          <w:rFonts w:asciiTheme="minorHAnsi" w:hAnsiTheme="minorHAnsi" w:cstheme="minorHAnsi"/>
          <w:color w:val="000000" w:themeColor="text1"/>
          <w:bdr w:val="none" w:sz="0" w:space="0" w:color="auto" w:frame="1"/>
        </w:rPr>
        <w:br/>
      </w:r>
      <w:r w:rsidRPr="00E76C66">
        <w:rPr>
          <w:rStyle w:val="cm-author"/>
          <w:rFonts w:asciiTheme="minorHAnsi" w:hAnsiTheme="minorHAnsi" w:cstheme="minorHAnsi"/>
          <w:color w:val="000000" w:themeColor="text1"/>
          <w:bdr w:val="none" w:sz="0" w:space="0" w:color="auto" w:frame="1"/>
        </w:rPr>
        <w:br/>
      </w:r>
      <w:r w:rsidRPr="00E76C66">
        <w:rPr>
          <w:rFonts w:asciiTheme="minorHAnsi" w:hAnsiTheme="minorHAnsi" w:cstheme="minorHAnsi"/>
          <w:color w:val="000000" w:themeColor="text1"/>
        </w:rPr>
        <w:t>A Prefeitura de Maricá, por meio da Secretaria de Turismo, Comércio, Indústria e Mercado Interno, realizou nesta quinta-feira (16/10) mais uma edição do Festival Giro Bier 2025 no Boulevard Maricá, no Centro da cidade. O evento reuniu comerciantes do setor cervejeiro e atraiu dezenas de participantes para uma noite de degustação, cultura e música ao vivo.</w:t>
      </w:r>
      <w:r w:rsidRPr="00E76C66">
        <w:rPr>
          <w:rFonts w:asciiTheme="minorHAnsi" w:hAnsiTheme="minorHAnsi" w:cstheme="minorHAnsi"/>
          <w:color w:val="000000" w:themeColor="text1"/>
        </w:rPr>
        <w:br/>
      </w:r>
      <w:r w:rsidRPr="00E76C66">
        <w:rPr>
          <w:rFonts w:asciiTheme="minorHAnsi" w:hAnsiTheme="minorHAnsi" w:cstheme="minorHAnsi"/>
          <w:color w:val="000000" w:themeColor="text1"/>
        </w:rPr>
        <w:br/>
      </w:r>
      <w:r w:rsidRPr="00E76C66">
        <w:rPr>
          <w:rFonts w:asciiTheme="minorHAnsi" w:hAnsiTheme="minorHAnsi" w:cstheme="minorHAnsi"/>
          <w:color w:val="000000" w:themeColor="text1"/>
        </w:rPr>
        <w:t xml:space="preserve">A programação começou com a apresentação da artista da casa Gê Mattos, que embalou o público com grandes sucessos da Música Popular Brasileira (MPB). Logo depois, quem assumiu o palco foi </w:t>
      </w:r>
      <w:proofErr w:type="spellStart"/>
      <w:r w:rsidRPr="00E76C66">
        <w:rPr>
          <w:rFonts w:asciiTheme="minorHAnsi" w:hAnsiTheme="minorHAnsi" w:cstheme="minorHAnsi"/>
          <w:color w:val="000000" w:themeColor="text1"/>
        </w:rPr>
        <w:t>Marianna</w:t>
      </w:r>
      <w:proofErr w:type="spellEnd"/>
      <w:r w:rsidRPr="00E76C66">
        <w:rPr>
          <w:rFonts w:asciiTheme="minorHAnsi" w:hAnsiTheme="minorHAnsi" w:cstheme="minorHAnsi"/>
          <w:color w:val="000000" w:themeColor="text1"/>
        </w:rPr>
        <w:t xml:space="preserve"> Cunha, levando muito samba e pagode e animando ainda mais o clima do festival.</w:t>
      </w:r>
    </w:p>
    <w:p w:rsidR="00E76C66" w:rsidRDefault="00E76C66" w:rsidP="00E76C66">
      <w:pPr>
        <w:ind w:left="-851"/>
        <w:rPr>
          <w:rFonts w:asciiTheme="minorHAnsi" w:hAnsiTheme="minorHAnsi" w:cstheme="minorHAnsi"/>
          <w:color w:val="444444"/>
        </w:rPr>
      </w:pPr>
      <w:r w:rsidRPr="00E76C66">
        <w:rPr>
          <w:rFonts w:asciiTheme="minorHAnsi" w:hAnsiTheme="minorHAnsi" w:cstheme="minorHAnsi"/>
          <w:color w:val="444444"/>
        </w:rPr>
        <w:t>Além dos shows, os visitantes puderam degustar diferentes estilos de chope, como pilsen, irish red ale, session IPA, entre outras variedades apresentadas pelos expositores locais.</w:t>
      </w:r>
      <w:r w:rsidRPr="00E76C66">
        <w:rPr>
          <w:rFonts w:asciiTheme="minorHAnsi" w:hAnsiTheme="minorHAnsi" w:cstheme="minorHAnsi"/>
          <w:color w:val="444444"/>
        </w:rPr>
        <w:br/>
      </w:r>
      <w:r w:rsidRPr="00E76C66">
        <w:rPr>
          <w:rFonts w:asciiTheme="minorHAnsi" w:hAnsiTheme="minorHAnsi" w:cstheme="minorHAnsi"/>
          <w:color w:val="444444"/>
        </w:rPr>
        <w:br/>
      </w:r>
      <w:r w:rsidRPr="00E76C66">
        <w:rPr>
          <w:rFonts w:asciiTheme="minorHAnsi" w:hAnsiTheme="minorHAnsi" w:cstheme="minorHAnsi"/>
          <w:color w:val="444444"/>
        </w:rPr>
        <w:t>O evento faz parte das ações da Prefeitura para fortalecer o comércio, valorizar a produção local e incentivar a ocupação dos espaços públicos com lazer e cultura.</w:t>
      </w:r>
    </w:p>
    <w:p w:rsidR="006124DF" w:rsidRDefault="006124DF" w:rsidP="00E76C66">
      <w:pPr>
        <w:ind w:left="-851"/>
        <w:rPr>
          <w:rFonts w:asciiTheme="minorHAnsi" w:hAnsiTheme="minorHAnsi" w:cstheme="minorHAnsi"/>
          <w:color w:val="000000" w:themeColor="text1"/>
        </w:rPr>
      </w:pPr>
    </w:p>
    <w:p w:rsidR="006124DF" w:rsidRPr="00E76C66" w:rsidRDefault="006124DF" w:rsidP="00E76C66">
      <w:pPr>
        <w:ind w:left="-851"/>
        <w:rPr>
          <w:rFonts w:asciiTheme="minorHAnsi" w:hAnsiTheme="minorHAnsi" w:cstheme="minorHAnsi"/>
          <w:color w:val="000000" w:themeColor="text1"/>
        </w:rPr>
      </w:pPr>
    </w:p>
    <w:p w:rsidR="00E76C66" w:rsidRPr="00E76C66" w:rsidRDefault="00E76C66" w:rsidP="00E76C66">
      <w:pPr>
        <w:ind w:left="-85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:rsidR="00E76C66" w:rsidRDefault="00E76C66" w:rsidP="00E76C66">
      <w:pPr>
        <w:ind w:left="-851"/>
        <w:jc w:val="center"/>
        <w:rPr>
          <w:sz w:val="24"/>
          <w:szCs w:val="24"/>
        </w:rPr>
      </w:pPr>
    </w:p>
    <w:p w:rsidR="00353DB0" w:rsidRDefault="00D75FDC">
      <w:pPr>
        <w:ind w:left="-851"/>
        <w:rPr>
          <w:sz w:val="24"/>
          <w:szCs w:val="24"/>
        </w:rPr>
      </w:pPr>
      <w:r>
        <w:rPr>
          <w:b/>
          <w:sz w:val="24"/>
          <w:szCs w:val="24"/>
        </w:rPr>
        <w:t>Fonte:</w:t>
      </w:r>
      <w:r w:rsidRPr="006124DF">
        <w:rPr>
          <w:color w:val="000000" w:themeColor="text1"/>
          <w:sz w:val="24"/>
          <w:szCs w:val="24"/>
        </w:rPr>
        <w:t xml:space="preserve"> </w:t>
      </w:r>
      <w:hyperlink r:id="rId23" w:history="1">
        <w:r w:rsidR="006124DF" w:rsidRPr="006124DF">
          <w:rPr>
            <w:rStyle w:val="Hyperlink"/>
            <w:color w:val="000000" w:themeColor="text1"/>
            <w:sz w:val="24"/>
            <w:szCs w:val="24"/>
          </w:rPr>
          <w:t>https://gazeta24horasrio.com.br/2025/10/18/festival-giro-bier-movimenta-o-centro-de-marica</w:t>
        </w:r>
      </w:hyperlink>
    </w:p>
    <w:p w:rsidR="006124DF" w:rsidRDefault="006124DF" w:rsidP="006124DF">
      <w:pPr>
        <w:ind w:left="-851"/>
        <w:jc w:val="center"/>
        <w:rPr>
          <w:rFonts w:ascii="Trebuchet MS" w:hAnsi="Trebuchet MS"/>
          <w:color w:val="000000"/>
          <w:sz w:val="27"/>
          <w:szCs w:val="27"/>
        </w:rPr>
      </w:pPr>
      <w:r w:rsidRPr="006124DF">
        <w:rPr>
          <w:sz w:val="24"/>
          <w:szCs w:val="24"/>
        </w:rPr>
        <w:drawing>
          <wp:inline distT="0" distB="0" distL="0" distR="0" wp14:anchorId="382F3635" wp14:editId="0FABA6FD">
            <wp:extent cx="5622873" cy="4962525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32146" cy="4970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24DF" w:rsidRDefault="006124DF" w:rsidP="006124DF">
      <w:pPr>
        <w:ind w:left="-851"/>
        <w:rPr>
          <w:rFonts w:asciiTheme="minorHAnsi" w:hAnsiTheme="minorHAnsi" w:cstheme="minorHAnsi"/>
          <w:color w:val="000000" w:themeColor="text1"/>
        </w:rPr>
      </w:pPr>
      <w:r w:rsidRPr="006124DF">
        <w:rPr>
          <w:rFonts w:asciiTheme="minorHAnsi" w:hAnsiTheme="minorHAnsi" w:cstheme="minorHAnsi"/>
          <w:color w:val="000000" w:themeColor="text1"/>
        </w:rPr>
        <w:t>A Secretaria de Turismo, Comércio, Indústria e Mercado Interno de Maricá promoveu o Festival Giro Bier 2025 nesta quinta-feira (16/10), no Boulevard Maricá, no Centro. O evento reuniu dezenas de pessoas e comerciantes locais de cerveja artesanal, oferecendo degustações e shows ao vivo em clima de confraternização.</w:t>
      </w:r>
      <w:r w:rsidRPr="006124DF">
        <w:rPr>
          <w:rFonts w:asciiTheme="minorHAnsi" w:hAnsiTheme="minorHAnsi" w:cstheme="minorHAnsi"/>
          <w:color w:val="000000" w:themeColor="text1"/>
        </w:rPr>
        <w:br/>
      </w:r>
      <w:r w:rsidRPr="006124DF">
        <w:rPr>
          <w:rFonts w:asciiTheme="minorHAnsi" w:hAnsiTheme="minorHAnsi" w:cstheme="minorHAnsi"/>
          <w:color w:val="000000" w:themeColor="text1"/>
        </w:rPr>
        <w:br/>
      </w:r>
      <w:r w:rsidRPr="006124DF">
        <w:rPr>
          <w:rFonts w:asciiTheme="minorHAnsi" w:hAnsiTheme="minorHAnsi" w:cstheme="minorHAnsi"/>
          <w:color w:val="000000" w:themeColor="text1"/>
        </w:rPr>
        <w:t>A programação começou com a cantora Gê Mattos, que apresentou sucessos da Música Popular Brasileira, e seguiu com Maria</w:t>
      </w:r>
      <w:proofErr w:type="spellStart"/>
      <w:r w:rsidRPr="006124DF">
        <w:rPr>
          <w:rFonts w:asciiTheme="minorHAnsi" w:hAnsiTheme="minorHAnsi" w:cstheme="minorHAnsi"/>
          <w:color w:val="000000" w:themeColor="text1"/>
        </w:rPr>
        <w:t>nna</w:t>
      </w:r>
      <w:proofErr w:type="spellEnd"/>
      <w:r w:rsidRPr="006124DF">
        <w:rPr>
          <w:rFonts w:asciiTheme="minorHAnsi" w:hAnsiTheme="minorHAnsi" w:cstheme="minorHAnsi"/>
          <w:color w:val="000000" w:themeColor="text1"/>
        </w:rPr>
        <w:t xml:space="preserve"> Cunha, que animou o público com muito samba e pagode. Entre as opções de bebidas estavam chopes </w:t>
      </w:r>
      <w:proofErr w:type="spellStart"/>
      <w:r w:rsidRPr="006124DF">
        <w:rPr>
          <w:rFonts w:asciiTheme="minorHAnsi" w:hAnsiTheme="minorHAnsi" w:cstheme="minorHAnsi"/>
          <w:color w:val="000000" w:themeColor="text1"/>
        </w:rPr>
        <w:t>pilsen</w:t>
      </w:r>
      <w:proofErr w:type="spellEnd"/>
      <w:r w:rsidRPr="006124DF">
        <w:rPr>
          <w:rFonts w:asciiTheme="minorHAnsi" w:hAnsiTheme="minorHAnsi" w:cstheme="minorHAnsi"/>
          <w:color w:val="000000" w:themeColor="text1"/>
        </w:rPr>
        <w:t xml:space="preserve">, </w:t>
      </w:r>
      <w:proofErr w:type="spellStart"/>
      <w:r w:rsidRPr="006124DF">
        <w:rPr>
          <w:rFonts w:asciiTheme="minorHAnsi" w:hAnsiTheme="minorHAnsi" w:cstheme="minorHAnsi"/>
          <w:color w:val="000000" w:themeColor="text1"/>
        </w:rPr>
        <w:t>irish</w:t>
      </w:r>
      <w:proofErr w:type="spellEnd"/>
      <w:r w:rsidRPr="006124DF">
        <w:rPr>
          <w:rFonts w:asciiTheme="minorHAnsi" w:hAnsiTheme="minorHAnsi" w:cstheme="minorHAnsi"/>
          <w:color w:val="000000" w:themeColor="text1"/>
        </w:rPr>
        <w:t xml:space="preserve"> </w:t>
      </w:r>
      <w:proofErr w:type="spellStart"/>
      <w:r w:rsidRPr="006124DF">
        <w:rPr>
          <w:rFonts w:asciiTheme="minorHAnsi" w:hAnsiTheme="minorHAnsi" w:cstheme="minorHAnsi"/>
          <w:color w:val="000000" w:themeColor="text1"/>
        </w:rPr>
        <w:t>red</w:t>
      </w:r>
      <w:proofErr w:type="spellEnd"/>
      <w:r w:rsidRPr="006124DF">
        <w:rPr>
          <w:rFonts w:asciiTheme="minorHAnsi" w:hAnsiTheme="minorHAnsi" w:cstheme="minorHAnsi"/>
          <w:color w:val="000000" w:themeColor="text1"/>
        </w:rPr>
        <w:t xml:space="preserve"> ale e </w:t>
      </w:r>
      <w:proofErr w:type="spellStart"/>
      <w:r w:rsidRPr="006124DF">
        <w:rPr>
          <w:rFonts w:asciiTheme="minorHAnsi" w:hAnsiTheme="minorHAnsi" w:cstheme="minorHAnsi"/>
          <w:color w:val="000000" w:themeColor="text1"/>
        </w:rPr>
        <w:t>session</w:t>
      </w:r>
      <w:proofErr w:type="spellEnd"/>
      <w:r w:rsidRPr="006124DF">
        <w:rPr>
          <w:rFonts w:asciiTheme="minorHAnsi" w:hAnsiTheme="minorHAnsi" w:cstheme="minorHAnsi"/>
          <w:color w:val="000000" w:themeColor="text1"/>
        </w:rPr>
        <w:t xml:space="preserve"> IPA, entre outros estilos.</w:t>
      </w:r>
      <w:r w:rsidRPr="006124DF">
        <w:rPr>
          <w:rFonts w:asciiTheme="minorHAnsi" w:hAnsiTheme="minorHAnsi" w:cstheme="minorHAnsi"/>
          <w:color w:val="000000" w:themeColor="text1"/>
        </w:rPr>
        <w:br/>
      </w:r>
      <w:r w:rsidRPr="006124DF">
        <w:rPr>
          <w:rFonts w:asciiTheme="minorHAnsi" w:hAnsiTheme="minorHAnsi" w:cstheme="minorHAnsi"/>
          <w:color w:val="000000" w:themeColor="text1"/>
        </w:rPr>
        <w:br/>
      </w:r>
      <w:r w:rsidRPr="006124DF">
        <w:rPr>
          <w:rFonts w:asciiTheme="minorHAnsi" w:hAnsiTheme="minorHAnsi" w:cstheme="minorHAnsi"/>
          <w:color w:val="000000" w:themeColor="text1"/>
        </w:rPr>
        <w:t>O secretário de Turismo, Comércio, Indústria e Mercado Interno, José Alexandre, destacou que o festival integra um calendário de eventos gastronômicos e de bebidas artesanais promovidos pela pasta. “Nosso intuito é divulgar o trabalho dos microempresários e levar opções de lazer, comida e bebida de qualidade para a população”, afirmou.</w:t>
      </w:r>
    </w:p>
    <w:p w:rsidR="006124DF" w:rsidRPr="006124DF" w:rsidRDefault="006124DF" w:rsidP="006124DF">
      <w:pPr>
        <w:ind w:left="-851"/>
        <w:rPr>
          <w:rFonts w:asciiTheme="minorHAnsi" w:hAnsiTheme="minorHAnsi" w:cstheme="minorHAnsi"/>
          <w:color w:val="000000"/>
        </w:rPr>
      </w:pPr>
      <w:r w:rsidRPr="006124DF">
        <w:rPr>
          <w:rFonts w:asciiTheme="minorHAnsi" w:hAnsiTheme="minorHAnsi" w:cstheme="minorHAnsi"/>
          <w:color w:val="000000"/>
        </w:rPr>
        <w:t>Para o microempresário Fábio Viegas, da cervejaria Bicho Grillo, o festival é uma vitrine para o setor local. “Fazer um evento aqui no Centro é excelente. As pessoas saem do trabalho, vêm beber uma cerveja bem gelada e ouvir música boa”, disse.</w:t>
      </w:r>
    </w:p>
    <w:p w:rsidR="00353DB0" w:rsidRPr="003B625B" w:rsidRDefault="006124DF" w:rsidP="003B625B">
      <w:pPr>
        <w:ind w:left="-851"/>
        <w:rPr>
          <w:rFonts w:asciiTheme="minorHAnsi" w:hAnsiTheme="minorHAnsi" w:cstheme="minorHAnsi"/>
          <w:color w:val="000000" w:themeColor="text1"/>
        </w:rPr>
      </w:pPr>
      <w:r w:rsidRPr="006124DF">
        <w:rPr>
          <w:rFonts w:asciiTheme="minorHAnsi" w:hAnsiTheme="minorHAnsi" w:cstheme="minorHAnsi"/>
          <w:color w:val="000000"/>
        </w:rPr>
        <w:t>A participante Fernanda Beck também celebrou o clima de descontração. “É uma ótima oportunidade para encontrar amigos e relaxar depois do trabalho”, contou.</w:t>
      </w:r>
    </w:p>
    <w:p w:rsidR="00353DB0" w:rsidRDefault="00353DB0" w:rsidP="003B625B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4"/>
          <w:szCs w:val="24"/>
        </w:rPr>
      </w:pPr>
      <w:bookmarkStart w:id="1" w:name="_GoBack"/>
      <w:bookmarkEnd w:id="1"/>
    </w:p>
    <w:sectPr w:rsidR="00353DB0">
      <w:headerReference w:type="default" r:id="rId25"/>
      <w:pgSz w:w="11906" w:h="16838"/>
      <w:pgMar w:top="1417" w:right="566" w:bottom="142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75FDC" w:rsidRDefault="00D75FDC">
      <w:pPr>
        <w:spacing w:after="0" w:line="240" w:lineRule="auto"/>
      </w:pPr>
      <w:r>
        <w:separator/>
      </w:r>
    </w:p>
  </w:endnote>
  <w:endnote w:type="continuationSeparator" w:id="0">
    <w:p w:rsidR="00D75FDC" w:rsidRDefault="00D75F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75FDC" w:rsidRDefault="00D75FDC">
      <w:pPr>
        <w:spacing w:after="0" w:line="240" w:lineRule="auto"/>
      </w:pPr>
      <w:r>
        <w:separator/>
      </w:r>
    </w:p>
  </w:footnote>
  <w:footnote w:type="continuationSeparator" w:id="0">
    <w:p w:rsidR="00D75FDC" w:rsidRDefault="00D75F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53DB0" w:rsidRDefault="00095A3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hidden="0" allowOverlap="1">
              <wp:simplePos x="0" y="0"/>
              <wp:positionH relativeFrom="column">
                <wp:posOffset>2067560</wp:posOffset>
              </wp:positionH>
              <wp:positionV relativeFrom="paragraph">
                <wp:posOffset>60325</wp:posOffset>
              </wp:positionV>
              <wp:extent cx="4238625" cy="542925"/>
              <wp:effectExtent l="0" t="0" r="0" b="0"/>
              <wp:wrapSquare wrapText="bothSides" distT="45720" distB="45720" distL="114300" distR="114300"/>
              <wp:docPr id="218" name="Retângulo 2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238625" cy="5429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353DB0" w:rsidRDefault="00D75FDC">
                          <w:pPr>
                            <w:spacing w:after="0" w:line="258" w:lineRule="auto"/>
                            <w:jc w:val="center"/>
                            <w:textDirection w:val="btLr"/>
                          </w:pPr>
                          <w:r>
                            <w:rPr>
                              <w:b/>
                              <w:color w:val="FFFFFF"/>
                              <w:sz w:val="28"/>
                            </w:rPr>
                            <w:t xml:space="preserve">EVENTO: </w:t>
                          </w:r>
                          <w:r w:rsidR="00095A33">
                            <w:rPr>
                              <w:b/>
                              <w:color w:val="FFFFFF"/>
                              <w:sz w:val="28"/>
                            </w:rPr>
                            <w:t>GIRO BIER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tângulo 218" o:spid="_x0000_s1026" style="position:absolute;margin-left:162.8pt;margin-top:4.75pt;width:333.75pt;height:42.75pt;z-index:251659264;visibility:visible;mso-wrap-style:square;mso-wrap-distance-left:9pt;mso-wrap-distance-top:3.6pt;mso-wrap-distance-right:9pt;mso-wrap-distance-bottom:3.6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" filled="f" stroked="f">
              <v:textbox inset="2.53958mm,1.2694mm,2.53958mm,1.2694mm">
                <w:txbxContent>
                  <w:p w:rsidR="00353DB0" w:rsidRDefault="00D75FDC">
                    <w:pPr>
                      <w:spacing w:after="0" w:line="258" w:lineRule="auto"/>
                      <w:jc w:val="center"/>
                      <w:textDirection w:val="btLr"/>
                    </w:pPr>
                    <w:r>
                      <w:rPr>
                        <w:b/>
                        <w:color w:val="FFFFFF"/>
                        <w:sz w:val="28"/>
                      </w:rPr>
                      <w:t xml:space="preserve">EVENTO: </w:t>
                    </w:r>
                    <w:r w:rsidR="00095A33">
                      <w:rPr>
                        <w:b/>
                        <w:color w:val="FFFFFF"/>
                        <w:sz w:val="28"/>
                      </w:rPr>
                      <w:t>GIRO BIER</w:t>
                    </w:r>
                  </w:p>
                </w:txbxContent>
              </v:textbox>
              <w10:wrap type="square"/>
            </v:rect>
          </w:pict>
        </mc:Fallback>
      </mc:AlternateContent>
    </w:r>
    <w:r w:rsidR="00D75FDC"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-1060449</wp:posOffset>
          </wp:positionH>
          <wp:positionV relativeFrom="paragraph">
            <wp:posOffset>-394900</wp:posOffset>
          </wp:positionV>
          <wp:extent cx="7904268" cy="1297940"/>
          <wp:effectExtent l="0" t="0" r="0" b="0"/>
          <wp:wrapNone/>
          <wp:docPr id="219" name="image1.png" descr="Forma, Seta&#10;&#10;Descrição gerada automaticamen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Forma, Seta&#10;&#10;Descrição gerada automaticamen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04268" cy="129794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3DB0"/>
    <w:rsid w:val="00095A33"/>
    <w:rsid w:val="000E23C8"/>
    <w:rsid w:val="001C2083"/>
    <w:rsid w:val="002810D8"/>
    <w:rsid w:val="003451A1"/>
    <w:rsid w:val="00353DB0"/>
    <w:rsid w:val="003B625B"/>
    <w:rsid w:val="006124DF"/>
    <w:rsid w:val="00655D84"/>
    <w:rsid w:val="00A70315"/>
    <w:rsid w:val="00D23915"/>
    <w:rsid w:val="00D75FDC"/>
    <w:rsid w:val="00E76C66"/>
    <w:rsid w:val="00F61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1B560F2"/>
  <w15:docId w15:val="{7C5D3A46-CB85-46A8-BD12-CB7519BCF3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PT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2F5496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F44164"/>
  </w:style>
  <w:style w:type="paragraph" w:styleId="Rodap">
    <w:name w:val="footer"/>
    <w:basedOn w:val="Normal"/>
    <w:link w:val="RodapChar"/>
    <w:uiPriority w:val="99"/>
    <w:unhideWhenUsed/>
    <w:rsid w:val="00F4416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44164"/>
  </w:style>
  <w:style w:type="character" w:styleId="Hyperlink">
    <w:name w:val="Hyperlink"/>
    <w:basedOn w:val="Fontepargpadro"/>
    <w:uiPriority w:val="99"/>
    <w:unhideWhenUsed/>
    <w:rsid w:val="00EC0F33"/>
    <w:rPr>
      <w:color w:val="0563C1" w:themeColor="hyperlink"/>
      <w:u w:val="single"/>
    </w:rPr>
  </w:style>
  <w:style w:type="paragraph" w:styleId="PargrafodaLista">
    <w:name w:val="List Paragraph"/>
    <w:basedOn w:val="Normal"/>
    <w:uiPriority w:val="34"/>
    <w:qFormat/>
    <w:rsid w:val="007345C4"/>
    <w:pPr>
      <w:ind w:left="720"/>
      <w:contextualSpacing/>
    </w:pPr>
  </w:style>
  <w:style w:type="character" w:styleId="MenoPendente">
    <w:name w:val="Unresolved Mention"/>
    <w:basedOn w:val="Fontepargpadro"/>
    <w:uiPriority w:val="99"/>
    <w:semiHidden/>
    <w:unhideWhenUsed/>
    <w:rsid w:val="00E60341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97767C"/>
    <w:rPr>
      <w:color w:val="954F72" w:themeColor="followedHyperlink"/>
      <w:u w:val="single"/>
    </w:rPr>
  </w:style>
  <w:style w:type="character" w:customStyle="1" w:styleId="Ttulo1Char">
    <w:name w:val="Título 1 Char"/>
    <w:basedOn w:val="Fontepargpadro"/>
    <w:uiPriority w:val="9"/>
    <w:rsid w:val="000E7308"/>
    <w:rPr>
      <w:rFonts w:ascii="Times New Roman" w:eastAsia="Times New Roman" w:hAnsi="Times New Roman" w:cs="Times New Roman"/>
      <w:b/>
      <w:bCs/>
      <w:kern w:val="36"/>
      <w:sz w:val="48"/>
      <w:szCs w:val="48"/>
      <w:lang w:val="pt-BR" w:eastAsia="pt-BR"/>
    </w:rPr>
  </w:style>
  <w:style w:type="character" w:customStyle="1" w:styleId="tdb-author-by">
    <w:name w:val="tdb-author-by"/>
    <w:basedOn w:val="Fontepargpadro"/>
    <w:rsid w:val="000E7308"/>
  </w:style>
  <w:style w:type="paragraph" w:styleId="NormalWeb">
    <w:name w:val="Normal (Web)"/>
    <w:basedOn w:val="Normal"/>
    <w:uiPriority w:val="99"/>
    <w:semiHidden/>
    <w:unhideWhenUsed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styleId="Forte">
    <w:name w:val="Strong"/>
    <w:basedOn w:val="Fontepargpadro"/>
    <w:uiPriority w:val="22"/>
    <w:qFormat/>
    <w:rsid w:val="000E7308"/>
    <w:rPr>
      <w:b/>
      <w:bCs/>
    </w:rPr>
  </w:style>
  <w:style w:type="character" w:customStyle="1" w:styleId="cat-links">
    <w:name w:val="cat-links"/>
    <w:basedOn w:val="Fontepargpadro"/>
    <w:rsid w:val="000E7308"/>
  </w:style>
  <w:style w:type="character" w:customStyle="1" w:styleId="posted-on">
    <w:name w:val="posted-on"/>
    <w:basedOn w:val="Fontepargpadro"/>
    <w:rsid w:val="000E7308"/>
  </w:style>
  <w:style w:type="character" w:customStyle="1" w:styleId="author">
    <w:name w:val="author"/>
    <w:basedOn w:val="Fontepargpadro"/>
    <w:rsid w:val="000E7308"/>
  </w:style>
  <w:style w:type="paragraph" w:customStyle="1" w:styleId="thechampsharinground">
    <w:name w:val="thechampsharinground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Ttulo2Char">
    <w:name w:val="Título 2 Char"/>
    <w:basedOn w:val="Fontepargpadro"/>
    <w:uiPriority w:val="9"/>
    <w:semiHidden/>
    <w:rsid w:val="000E7308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customStyle="1" w:styleId="content-mediadescription">
    <w:name w:val="content-media__description"/>
    <w:basedOn w:val="Normal"/>
    <w:rsid w:val="000E73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t-BR"/>
    </w:rPr>
  </w:style>
  <w:style w:type="character" w:customStyle="1" w:styleId="email">
    <w:name w:val="email"/>
    <w:basedOn w:val="Fontepargpadro"/>
    <w:rsid w:val="000E7308"/>
  </w:style>
  <w:style w:type="character" w:styleId="nfase">
    <w:name w:val="Emphasis"/>
    <w:basedOn w:val="Fontepargpadro"/>
    <w:uiPriority w:val="20"/>
    <w:qFormat/>
    <w:rsid w:val="000E7308"/>
    <w:rPr>
      <w:i/>
      <w:iCs/>
    </w:rPr>
  </w:style>
  <w:style w:type="character" w:customStyle="1" w:styleId="Ttulo4Char">
    <w:name w:val="Título 4 Char"/>
    <w:basedOn w:val="Fontepargpadro"/>
    <w:uiPriority w:val="9"/>
    <w:semiHidden/>
    <w:rsid w:val="000E7308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customStyle="1" w:styleId="google-anno-t">
    <w:name w:val="google-anno-t"/>
    <w:basedOn w:val="Fontepargpadro"/>
    <w:rsid w:val="002810D8"/>
  </w:style>
  <w:style w:type="character" w:customStyle="1" w:styleId="cm-post-date">
    <w:name w:val="cm-post-date"/>
    <w:basedOn w:val="Fontepargpadro"/>
    <w:rsid w:val="00E76C66"/>
  </w:style>
  <w:style w:type="character" w:customStyle="1" w:styleId="cm-author">
    <w:name w:val="cm-author"/>
    <w:basedOn w:val="Fontepargpadro"/>
    <w:rsid w:val="00E76C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363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93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32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1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25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19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87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6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14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5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38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29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06048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257785">
          <w:marLeft w:val="0"/>
          <w:marRight w:val="0"/>
          <w:marTop w:val="1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53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maricatotal.com.br/site/2025/10/17/festival-giro-bier-2025-movimenta-o-boulevard-marica-com-musica-e-cervejas-artesanais/" TargetMode="External"/><Relationship Id="rId7" Type="http://schemas.openxmlformats.org/officeDocument/2006/relationships/hyperlink" Target="https://www.marica.rj.gov.br/noticia/festival-em-marica-valoriza-cervejarias-artesanais-e-gastronomia-local/" TargetMode="External"/><Relationship Id="rId12" Type="http://schemas.openxmlformats.org/officeDocument/2006/relationships/hyperlink" Target="https://informemarica.com.br/festival-em-marica-valoriza-cervejarias-artesanais-e-gastronomia-local/" TargetMode="External"/><Relationship Id="rId17" Type="http://schemas.openxmlformats.org/officeDocument/2006/relationships/hyperlink" Target="https://www.instagram.com/p/DPzwpP0AMAR/" TargetMode="External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maricainfo.com/2025/10/17/festival-agita-marica-com-cervejas-artesanais-e-gastronomia-local.html" TargetMode="External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https://gazeta24horasrio.com.br/2025/10/18/festival-giro-bier-movimenta-o-centro-de-marica" TargetMode="External"/><Relationship Id="rId10" Type="http://schemas.openxmlformats.org/officeDocument/2006/relationships/hyperlink" Target="https://cidadedemarica.com/festival-em-marica-valoriza-cervejarias-artesanais-e-gastronomia-local/" TargetMode="External"/><Relationship Id="rId19" Type="http://schemas.openxmlformats.org/officeDocument/2006/relationships/hyperlink" Target="https://maricatotal.com.br/site/2025/10/17/festival-giro-bier-2025-movimenta-o-boulevard-marica-com-musica-e-cervejas-artesanais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maricainfo.com/2025/10/17/festival-agita-marica-com-cervejas-artesanais-e-gastronomia-local.html" TargetMode="External"/><Relationship Id="rId22" Type="http://schemas.openxmlformats.org/officeDocument/2006/relationships/hyperlink" Target="https://maricatotal.com.br/site/author/admin/" TargetMode="External"/><Relationship Id="rId27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6g3Xu5ITP+pTeaIxdkkH9Q17Yg==">CgMxLjAyDmguNjU3OXl1cHJ5azY4OAByITFLR2h1MkUzc2YxQTJoWFJsMHh0aG4xTUlNTWFhWS1ydw==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7</Pages>
  <Words>1726</Words>
  <Characters>9322</Characters>
  <Application>Microsoft Office Word</Application>
  <DocSecurity>0</DocSecurity>
  <Lines>77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Trade Assessoria</dc:creator>
  <cp:lastModifiedBy>USERR</cp:lastModifiedBy>
  <cp:revision>9</cp:revision>
  <dcterms:created xsi:type="dcterms:W3CDTF">2021-07-02T14:34:00Z</dcterms:created>
  <dcterms:modified xsi:type="dcterms:W3CDTF">2025-11-18T20:22:00Z</dcterms:modified>
</cp:coreProperties>
</file>